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40" w:before="240" w:lineRule="auto"/>
        <w:ind w:left="36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QUIZ NO. 3 TRANSMISSION/TRANSAXLE</w:t>
      </w:r>
    </w:p>
    <w:p w:rsidR="00000000" w:rsidDel="00000000" w:rsidP="00000000" w:rsidRDefault="00000000" w:rsidRPr="00000000" w14:paraId="00000002">
      <w:pPr>
        <w:spacing w:after="240" w:before="240" w:lineRule="auto"/>
        <w:ind w:left="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      MULTIPLE CHOICE</w:t>
      </w:r>
    </w:p>
    <w:p w:rsidR="00000000" w:rsidDel="00000000" w:rsidP="00000000" w:rsidRDefault="00000000" w:rsidRPr="00000000" w14:paraId="00000003">
      <w:pPr>
        <w:spacing w:after="240" w:before="240" w:lineRule="auto"/>
        <w:ind w:left="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What determines whether a conventional transmission or a transaxle is used?</w:t>
      </w:r>
    </w:p>
    <w:p w:rsidR="00000000" w:rsidDel="00000000" w:rsidP="00000000" w:rsidRDefault="00000000" w:rsidRPr="00000000" w14:paraId="00000005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Explain the relationship between output speed and torque.</w:t>
      </w:r>
    </w:p>
    <w:p w:rsidR="00000000" w:rsidDel="00000000" w:rsidP="00000000" w:rsidRDefault="00000000" w:rsidRPr="00000000" w14:paraId="00000006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Define final drive gear.</w:t>
      </w:r>
    </w:p>
    <w:p w:rsidR="00000000" w:rsidDel="00000000" w:rsidP="00000000" w:rsidRDefault="00000000" w:rsidRPr="00000000" w14:paraId="00000007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Explain the role of shift rails and shift forks in the operation of transmissions and transaxles.</w:t>
      </w:r>
    </w:p>
    <w:p w:rsidR="00000000" w:rsidDel="00000000" w:rsidP="00000000" w:rsidRDefault="00000000" w:rsidRPr="00000000" w14:paraId="00000008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5.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Gear can ____________________.</w:t>
      </w:r>
    </w:p>
    <w:p w:rsidR="00000000" w:rsidDel="00000000" w:rsidP="00000000" w:rsidRDefault="00000000" w:rsidRPr="00000000" w14:paraId="00000009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a. transfer speed and torque unchanged</w:t>
      </w:r>
    </w:p>
    <w:p w:rsidR="00000000" w:rsidDel="00000000" w:rsidP="00000000" w:rsidRDefault="00000000" w:rsidRPr="00000000" w14:paraId="0000000A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b. decrease speed and increase torque</w:t>
      </w:r>
    </w:p>
    <w:p w:rsidR="00000000" w:rsidDel="00000000" w:rsidP="00000000" w:rsidRDefault="00000000" w:rsidRPr="00000000" w14:paraId="0000000B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c. increase speed and increase torque</w:t>
      </w:r>
    </w:p>
    <w:p w:rsidR="00000000" w:rsidDel="00000000" w:rsidP="00000000" w:rsidRDefault="00000000" w:rsidRPr="00000000" w14:paraId="0000000C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d. all of the above</w:t>
      </w:r>
    </w:p>
    <w:p w:rsidR="00000000" w:rsidDel="00000000" w:rsidP="00000000" w:rsidRDefault="00000000" w:rsidRPr="00000000" w14:paraId="0000000D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E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6.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The number of gear teeth per unit of measurement of the gear’s diameter (such as teeth/inch) is known as gear __________________.</w:t>
      </w:r>
    </w:p>
    <w:p w:rsidR="00000000" w:rsidDel="00000000" w:rsidP="00000000" w:rsidRDefault="00000000" w:rsidRPr="00000000" w14:paraId="0000000F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7.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Which of the following gear ratios shows an overdrive condition?</w:t>
      </w:r>
    </w:p>
    <w:p w:rsidR="00000000" w:rsidDel="00000000" w:rsidP="00000000" w:rsidRDefault="00000000" w:rsidRPr="00000000" w14:paraId="00000010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a. 2.15:1                                   </w:t>
        <w:tab/>
        <w:t xml:space="preserve">c. 0.85:1</w:t>
      </w:r>
    </w:p>
    <w:p w:rsidR="00000000" w:rsidDel="00000000" w:rsidP="00000000" w:rsidRDefault="00000000" w:rsidRPr="00000000" w14:paraId="00000011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b. 1:1                                        </w:t>
        <w:tab/>
        <w:t xml:space="preserve">d. none of the above</w:t>
      </w:r>
    </w:p>
    <w:p w:rsidR="00000000" w:rsidDel="00000000" w:rsidP="00000000" w:rsidRDefault="00000000" w:rsidRPr="00000000" w14:paraId="00000012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3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8.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Which type of gear develops the problem of gear whine at higher speeds?</w:t>
      </w:r>
    </w:p>
    <w:p w:rsidR="00000000" w:rsidDel="00000000" w:rsidP="00000000" w:rsidRDefault="00000000" w:rsidRPr="00000000" w14:paraId="00000014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a. spur gear                             </w:t>
        <w:tab/>
        <w:t xml:space="preserve">c. both a and b</w:t>
      </w:r>
    </w:p>
    <w:p w:rsidR="00000000" w:rsidDel="00000000" w:rsidP="00000000" w:rsidRDefault="00000000" w:rsidRPr="00000000" w14:paraId="00000015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b. helical gear                         </w:t>
        <w:tab/>
        <w:t xml:space="preserve">d. all of the above</w:t>
      </w:r>
    </w:p>
    <w:p w:rsidR="00000000" w:rsidDel="00000000" w:rsidP="00000000" w:rsidRDefault="00000000" w:rsidRPr="00000000" w14:paraId="00000016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9.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When an idler gear is placed between the driving and driven gear, the driven gear _______.</w:t>
      </w:r>
    </w:p>
    <w:p w:rsidR="00000000" w:rsidDel="00000000" w:rsidP="00000000" w:rsidRDefault="00000000" w:rsidRPr="00000000" w14:paraId="00000018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a. rotates in the same direction as the driving gear</w:t>
      </w:r>
    </w:p>
    <w:p w:rsidR="00000000" w:rsidDel="00000000" w:rsidP="00000000" w:rsidRDefault="00000000" w:rsidRPr="00000000" w14:paraId="00000019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b. rotates in the opposite direction of the driving gear</w:t>
      </w:r>
    </w:p>
    <w:p w:rsidR="00000000" w:rsidDel="00000000" w:rsidP="00000000" w:rsidRDefault="00000000" w:rsidRPr="00000000" w14:paraId="0000001A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c. remains stationary</w:t>
      </w:r>
    </w:p>
    <w:p w:rsidR="00000000" w:rsidDel="00000000" w:rsidP="00000000" w:rsidRDefault="00000000" w:rsidRPr="00000000" w14:paraId="0000001B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d. causes the driven gear to rotate faster</w:t>
      </w:r>
    </w:p>
    <w:p w:rsidR="00000000" w:rsidDel="00000000" w:rsidP="00000000" w:rsidRDefault="00000000" w:rsidRPr="00000000" w14:paraId="0000001C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1D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10.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</w:t>
      </w:r>
      <w:r w:rsidDel="00000000" w:rsidR="00000000" w:rsidRPr="00000000">
        <w:rPr>
          <w:rtl w:val="0"/>
        </w:rPr>
        <w:t xml:space="preserve">The components used to ensure that the mainshaft (output shaft) and main (speed) gear to be locked to it are rotating at the same speed is known as a ___________.</w:t>
      </w:r>
    </w:p>
    <w:p w:rsidR="00000000" w:rsidDel="00000000" w:rsidP="00000000" w:rsidRDefault="00000000" w:rsidRPr="00000000" w14:paraId="0000001E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a. synchronizer                      </w:t>
        <w:tab/>
        <w:t xml:space="preserve">c. shift fork</w:t>
      </w:r>
    </w:p>
    <w:p w:rsidR="00000000" w:rsidDel="00000000" w:rsidP="00000000" w:rsidRDefault="00000000" w:rsidRPr="00000000" w14:paraId="0000001F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b. shift linkage                        </w:t>
        <w:tab/>
        <w:t xml:space="preserve">d. transfer case</w:t>
      </w:r>
    </w:p>
    <w:p w:rsidR="00000000" w:rsidDel="00000000" w:rsidP="00000000" w:rsidRDefault="00000000" w:rsidRPr="00000000" w14:paraId="00000020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40" w:before="240" w:lineRule="auto"/>
        <w:ind w:left="360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SHORT ANSWER</w:t>
      </w:r>
    </w:p>
    <w:p w:rsidR="00000000" w:rsidDel="00000000" w:rsidP="00000000" w:rsidRDefault="00000000" w:rsidRPr="00000000" w14:paraId="00000022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1.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List at least five separate checks that should be made during the visual inspection of transmission/transaxle components.</w:t>
      </w:r>
    </w:p>
    <w:p w:rsidR="00000000" w:rsidDel="00000000" w:rsidP="00000000" w:rsidRDefault="00000000" w:rsidRPr="00000000" w14:paraId="00000023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2.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List at least three causes of noise that are not transmission related but may appear to be.</w:t>
      </w:r>
    </w:p>
    <w:p w:rsidR="00000000" w:rsidDel="00000000" w:rsidP="00000000" w:rsidRDefault="00000000" w:rsidRPr="00000000" w14:paraId="00000024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3.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What tool is often needed to remove gears and synchronizer assemblies from the transmission/transaxle mainshaft?</w:t>
      </w:r>
    </w:p>
    <w:p w:rsidR="00000000" w:rsidDel="00000000" w:rsidP="00000000" w:rsidRDefault="00000000" w:rsidRPr="00000000" w14:paraId="00000025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4.</w:t>
      </w: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    </w:t>
      </w:r>
      <w:r w:rsidDel="00000000" w:rsidR="00000000" w:rsidRPr="00000000">
        <w:rPr>
          <w:rtl w:val="0"/>
        </w:rPr>
        <w:t xml:space="preserve">When removing or installing bearings, where should force be applied?</w:t>
      </w:r>
    </w:p>
    <w:p w:rsidR="00000000" w:rsidDel="00000000" w:rsidP="00000000" w:rsidRDefault="00000000" w:rsidRPr="00000000" w14:paraId="00000026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