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ind w:left="0" w:firstLine="0"/>
        <w:rPr/>
      </w:pPr>
      <w:bookmarkStart w:colFirst="0" w:colLast="0" w:name="_heading=h.gjdgxs" w:id="0"/>
      <w:bookmarkEnd w:id="0"/>
      <w:r w:rsidDel="00000000" w:rsidR="00000000" w:rsidRPr="00000000">
        <w:rPr>
          <w:rtl w:val="0"/>
        </w:rPr>
      </w:r>
    </w:p>
    <w:tbl>
      <w:tblPr>
        <w:tblStyle w:val="Table1"/>
        <w:tblW w:w="9618.999999999998" w:type="dxa"/>
        <w:jc w:val="left"/>
        <w:tblInd w:w="0.0" w:type="dxa"/>
        <w:tblLayout w:type="fixed"/>
        <w:tblLook w:val="0000"/>
      </w:tblPr>
      <w:tblGrid>
        <w:gridCol w:w="2446"/>
        <w:gridCol w:w="4457"/>
        <w:gridCol w:w="1004"/>
        <w:gridCol w:w="1712"/>
        <w:tblGridChange w:id="0">
          <w:tblGrid>
            <w:gridCol w:w="2446"/>
            <w:gridCol w:w="4457"/>
            <w:gridCol w:w="1004"/>
            <w:gridCol w:w="1712"/>
          </w:tblGrid>
        </w:tblGridChange>
      </w:tblGrid>
      <w:tr>
        <w:trPr>
          <w:cantSplit w:val="0"/>
          <w:trHeight w:val="1080" w:hRule="atLeast"/>
          <w:tblHeader w:val="0"/>
        </w:trPr>
        <w:tc>
          <w:tcPr>
            <w:gridSpan w:val="2"/>
          </w:tcPr>
          <w:p w:rsidR="00000000" w:rsidDel="00000000" w:rsidP="00000000" w:rsidRDefault="00000000" w:rsidRPr="00000000" w14:paraId="00000002">
            <w:pPr>
              <w:tabs>
                <w:tab w:val="left" w:pos="-1440"/>
                <w:tab w:val="left" w:pos="-720"/>
                <w:tab w:val="left" w:pos="0"/>
                <w:tab w:val="left" w:pos="720"/>
                <w:tab w:val="left" w:pos="1113"/>
                <w:tab w:val="left" w:pos="1531"/>
                <w:tab w:val="left" w:pos="2160"/>
              </w:tabs>
              <w:spacing w:after="0" w:lineRule="auto"/>
              <w:ind w:left="0" w:firstLine="0"/>
              <w:rPr>
                <w:rFonts w:ascii="Impact" w:cs="Impact" w:eastAsia="Impact" w:hAnsi="Impact"/>
                <w:color w:val="0000ff"/>
                <w:sz w:val="56"/>
                <w:szCs w:val="56"/>
              </w:rPr>
            </w:pPr>
            <w:r w:rsidDel="00000000" w:rsidR="00000000" w:rsidRPr="00000000">
              <w:rPr>
                <w:rFonts w:ascii="Impact" w:cs="Impact" w:eastAsia="Impact" w:hAnsi="Impact"/>
                <w:b w:val="1"/>
                <w:color w:val="0000ff"/>
                <w:sz w:val="56"/>
                <w:szCs w:val="56"/>
                <w:rtl w:val="0"/>
              </w:rPr>
              <w:t xml:space="preserve">COMPETENCY BASED    LEARNING MATERIAL</w:t>
            </w:r>
            <w:r w:rsidDel="00000000" w:rsidR="00000000" w:rsidRPr="00000000">
              <w:rPr>
                <w:rtl w:val="0"/>
              </w:rPr>
            </w:r>
          </w:p>
        </w:tc>
        <w:tc>
          <w:tcPr/>
          <w:p w:rsidR="00000000" w:rsidDel="00000000" w:rsidP="00000000" w:rsidRDefault="00000000" w:rsidRPr="00000000" w14:paraId="00000004">
            <w:pPr>
              <w:tabs>
                <w:tab w:val="left" w:pos="-1440"/>
                <w:tab w:val="left" w:pos="-720"/>
                <w:tab w:val="left" w:pos="0"/>
                <w:tab w:val="left" w:pos="720"/>
                <w:tab w:val="left" w:pos="1113"/>
                <w:tab w:val="left" w:pos="1531"/>
                <w:tab w:val="left" w:pos="2160"/>
              </w:tabs>
              <w:spacing w:after="0" w:lineRule="auto"/>
              <w:jc w:val="center"/>
              <w:rPr>
                <w:rFonts w:ascii="Impact" w:cs="Impact" w:eastAsia="Impact" w:hAnsi="Impact"/>
                <w:color w:val="0000ff"/>
                <w:sz w:val="24"/>
                <w:szCs w:val="24"/>
              </w:rPr>
            </w:pPr>
            <w:r w:rsidDel="00000000" w:rsidR="00000000" w:rsidRPr="00000000">
              <w:rPr>
                <w:rtl w:val="0"/>
              </w:rPr>
            </w:r>
          </w:p>
        </w:tc>
      </w:tr>
      <w:tr>
        <w:trPr>
          <w:cantSplit w:val="0"/>
          <w:trHeight w:val="330" w:hRule="atLeast"/>
          <w:tblHeader w:val="0"/>
        </w:trPr>
        <w:tc>
          <w:tcPr>
            <w:gridSpan w:val="2"/>
          </w:tcPr>
          <w:p w:rsidR="00000000" w:rsidDel="00000000" w:rsidP="00000000" w:rsidRDefault="00000000" w:rsidRPr="00000000" w14:paraId="00000005">
            <w:pPr>
              <w:tabs>
                <w:tab w:val="left" w:pos="-1440"/>
                <w:tab w:val="left" w:pos="-720"/>
                <w:tab w:val="left" w:pos="0"/>
                <w:tab w:val="left" w:pos="720"/>
                <w:tab w:val="left" w:pos="1113"/>
                <w:tab w:val="left" w:pos="1531"/>
                <w:tab w:val="left" w:pos="2160"/>
              </w:tabs>
              <w:spacing w:after="0" w:lineRule="auto"/>
              <w:ind w:left="0" w:firstLine="0"/>
              <w:rPr>
                <w:rFonts w:ascii="Impact" w:cs="Impact" w:eastAsia="Impact" w:hAnsi="Impact"/>
                <w:b w:val="1"/>
                <w:color w:val="0000ff"/>
                <w:sz w:val="56"/>
                <w:szCs w:val="56"/>
              </w:rPr>
            </w:pPr>
            <w:r w:rsidDel="00000000" w:rsidR="00000000" w:rsidRPr="00000000">
              <w:rPr>
                <w:rtl w:val="0"/>
              </w:rPr>
            </w:r>
          </w:p>
        </w:tc>
        <w:tc>
          <w:tcPr/>
          <w:p w:rsidR="00000000" w:rsidDel="00000000" w:rsidP="00000000" w:rsidRDefault="00000000" w:rsidRPr="00000000" w14:paraId="00000007">
            <w:pPr>
              <w:tabs>
                <w:tab w:val="left" w:pos="-1440"/>
                <w:tab w:val="left" w:pos="-720"/>
                <w:tab w:val="left" w:pos="0"/>
                <w:tab w:val="left" w:pos="720"/>
                <w:tab w:val="left" w:pos="1113"/>
                <w:tab w:val="left" w:pos="1531"/>
                <w:tab w:val="left" w:pos="2160"/>
              </w:tabs>
              <w:spacing w:after="0" w:lineRule="auto"/>
              <w:jc w:val="center"/>
              <w:rPr>
                <w:rFonts w:ascii="Impact" w:cs="Impact" w:eastAsia="Impact" w:hAnsi="Impact"/>
                <w:color w:val="0000ff"/>
                <w:sz w:val="24"/>
                <w:szCs w:val="24"/>
              </w:rPr>
            </w:pPr>
            <w:r w:rsidDel="00000000" w:rsidR="00000000" w:rsidRPr="00000000">
              <w:rPr>
                <w:rtl w:val="0"/>
              </w:rPr>
            </w:r>
          </w:p>
        </w:tc>
      </w:tr>
      <w:tr>
        <w:trPr>
          <w:cantSplit w:val="0"/>
          <w:trHeight w:val="5772" w:hRule="atLeast"/>
          <w:tblHeader w:val="0"/>
        </w:trPr>
        <w:tc>
          <w:tcPr>
            <w:gridSpan w:val="4"/>
            <w:tcBorders>
              <w:top w:color="000000" w:space="0" w:sz="6" w:val="single"/>
              <w:left w:color="000000" w:space="0" w:sz="6" w:val="single"/>
              <w:bottom w:color="000000" w:space="0" w:sz="6" w:val="single"/>
              <w:right w:color="000000" w:space="0" w:sz="6" w:val="single"/>
            </w:tcBorders>
            <w:tcMar>
              <w:left w:w="0.0" w:type="dxa"/>
              <w:right w:w="0.0" w:type="dxa"/>
            </w:tcMar>
          </w:tcPr>
          <w:p w:rsidR="00000000" w:rsidDel="00000000" w:rsidP="00000000" w:rsidRDefault="00000000" w:rsidRPr="00000000" w14:paraId="00000008">
            <w:pPr>
              <w:pStyle w:val="Heading6"/>
              <w:jc w:val="center"/>
              <w:rPr/>
            </w:pPr>
            <w:r w:rsidDel="00000000" w:rsidR="00000000" w:rsidRPr="00000000">
              <w:rPr/>
              <w:drawing>
                <wp:inline distB="114300" distT="114300" distL="114300" distR="114300">
                  <wp:extent cx="4305300" cy="4269197"/>
                  <wp:effectExtent b="0" l="0" r="0" t="0"/>
                  <wp:docPr id="8"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4305300" cy="4269197"/>
                          </a:xfrm>
                          <a:prstGeom prst="rect"/>
                          <a:ln/>
                        </pic:spPr>
                      </pic:pic>
                    </a:graphicData>
                  </a:graphic>
                </wp:inline>
              </w:drawing>
            </w:r>
            <w:r w:rsidDel="00000000" w:rsidR="00000000" w:rsidRPr="00000000">
              <w:rPr>
                <w:rtl w:val="0"/>
              </w:rPr>
            </w:r>
          </w:p>
        </w:tc>
      </w:tr>
      <w:tr>
        <w:trPr>
          <w:cantSplit w:val="0"/>
          <w:trHeight w:val="705" w:hRule="atLeast"/>
          <w:tblHeader w:val="0"/>
        </w:trPr>
        <w:tc>
          <w:tcPr>
            <w:gridSpan w:val="4"/>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0C">
            <w:pPr>
              <w:tabs>
                <w:tab w:val="left" w:pos="0"/>
              </w:tabs>
              <w:spacing w:after="0" w:lineRule="auto"/>
              <w:jc w:val="both"/>
              <w:rPr>
                <w:rFonts w:ascii="Arial" w:cs="Arial" w:eastAsia="Arial" w:hAnsi="Arial"/>
                <w:i w:val="1"/>
              </w:rPr>
            </w:pPr>
            <w:r w:rsidDel="00000000" w:rsidR="00000000" w:rsidRPr="00000000">
              <w:rPr>
                <w:rFonts w:ascii="Arial" w:cs="Arial" w:eastAsia="Arial" w:hAnsi="Arial"/>
                <w:i w:val="1"/>
                <w:rtl w:val="0"/>
              </w:rPr>
              <w:t xml:space="preserve">Sector:</w:t>
            </w:r>
          </w:p>
          <w:p w:rsidR="00000000" w:rsidDel="00000000" w:rsidP="00000000" w:rsidRDefault="00000000" w:rsidRPr="00000000" w14:paraId="0000000D">
            <w:pPr>
              <w:pStyle w:val="Heading6"/>
              <w:spacing w:after="0" w:before="0" w:lineRule="auto"/>
              <w:jc w:val="center"/>
              <w:rPr>
                <w:rFonts w:ascii="Arial" w:cs="Arial" w:eastAsia="Arial" w:hAnsi="Arial"/>
                <w:sz w:val="36"/>
                <w:szCs w:val="36"/>
              </w:rPr>
            </w:pPr>
            <w:r w:rsidDel="00000000" w:rsidR="00000000" w:rsidRPr="00000000">
              <w:rPr>
                <w:rFonts w:ascii="Arial" w:cs="Arial" w:eastAsia="Arial" w:hAnsi="Arial"/>
                <w:sz w:val="32"/>
                <w:szCs w:val="32"/>
                <w:rtl w:val="0"/>
              </w:rPr>
              <w:t xml:space="preserve">AUTOMOTIVE/LAND TRANSPORT SECTOR</w:t>
            </w:r>
            <w:r w:rsidDel="00000000" w:rsidR="00000000" w:rsidRPr="00000000">
              <w:rPr>
                <w:rtl w:val="0"/>
              </w:rPr>
            </w:r>
          </w:p>
        </w:tc>
      </w:tr>
      <w:tr>
        <w:trPr>
          <w:cantSplit w:val="0"/>
          <w:trHeight w:val="307" w:hRule="atLeast"/>
          <w:tblHeader w:val="0"/>
        </w:trPr>
        <w:tc>
          <w:tcPr>
            <w:gridSpan w:val="4"/>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011">
            <w:pPr>
              <w:pStyle w:val="Heading6"/>
              <w:spacing w:after="0" w:before="0" w:lineRule="auto"/>
              <w:rPr>
                <w:rFonts w:ascii="Arial" w:cs="Arial" w:eastAsia="Arial" w:hAnsi="Arial"/>
                <w:b w:val="0"/>
                <w:i w:val="1"/>
                <w:sz w:val="24"/>
                <w:szCs w:val="24"/>
              </w:rPr>
            </w:pPr>
            <w:r w:rsidDel="00000000" w:rsidR="00000000" w:rsidRPr="00000000">
              <w:rPr>
                <w:rFonts w:ascii="Arial" w:cs="Arial" w:eastAsia="Arial" w:hAnsi="Arial"/>
                <w:b w:val="0"/>
                <w:i w:val="1"/>
                <w:sz w:val="24"/>
                <w:szCs w:val="24"/>
                <w:rtl w:val="0"/>
              </w:rPr>
              <w:t xml:space="preserve">Distinctive Area of Competence and Qualifications:</w:t>
            </w:r>
          </w:p>
          <w:p w:rsidR="00000000" w:rsidDel="00000000" w:rsidP="00000000" w:rsidRDefault="00000000" w:rsidRPr="00000000" w14:paraId="00000012">
            <w:pPr>
              <w:spacing w:after="0" w:lineRule="auto"/>
              <w:jc w:val="center"/>
              <w:rPr>
                <w:b w:val="1"/>
              </w:rPr>
            </w:pPr>
            <w:r w:rsidDel="00000000" w:rsidR="00000000" w:rsidRPr="00000000">
              <w:rPr>
                <w:rFonts w:ascii="Arial" w:cs="Arial" w:eastAsia="Arial" w:hAnsi="Arial"/>
                <w:b w:val="1"/>
                <w:sz w:val="24"/>
                <w:szCs w:val="24"/>
                <w:rtl w:val="0"/>
              </w:rPr>
              <w:t xml:space="preserve">Automotive Servicing NC I </w:t>
            </w:r>
            <w:r w:rsidDel="00000000" w:rsidR="00000000" w:rsidRPr="00000000">
              <w:rPr>
                <w:rtl w:val="0"/>
              </w:rPr>
            </w:r>
          </w:p>
        </w:tc>
      </w:tr>
      <w:tr>
        <w:trPr>
          <w:cantSplit w:val="0"/>
          <w:trHeight w:val="586" w:hRule="atLeast"/>
          <w:tblHeader w:val="0"/>
        </w:trPr>
        <w:tc>
          <w:tcPr>
            <w:gridSpan w:val="4"/>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016">
            <w:pPr>
              <w:pStyle w:val="Heading6"/>
              <w:spacing w:after="0" w:before="0" w:lineRule="auto"/>
              <w:rPr>
                <w:rFonts w:ascii="Arial" w:cs="Arial" w:eastAsia="Arial" w:hAnsi="Arial"/>
                <w:b w:val="0"/>
                <w:i w:val="1"/>
                <w:sz w:val="24"/>
                <w:szCs w:val="24"/>
              </w:rPr>
            </w:pPr>
            <w:r w:rsidDel="00000000" w:rsidR="00000000" w:rsidRPr="00000000">
              <w:rPr>
                <w:rFonts w:ascii="Arial" w:cs="Arial" w:eastAsia="Arial" w:hAnsi="Arial"/>
                <w:b w:val="0"/>
                <w:i w:val="1"/>
                <w:sz w:val="24"/>
                <w:szCs w:val="24"/>
                <w:rtl w:val="0"/>
              </w:rPr>
              <w:t xml:space="preserve">Unit of Competency:</w:t>
            </w:r>
          </w:p>
          <w:p w:rsidR="00000000" w:rsidDel="00000000" w:rsidP="00000000" w:rsidRDefault="00000000" w:rsidRPr="00000000" w14:paraId="00000017">
            <w:pPr>
              <w:spacing w:after="0" w:lineRule="auto"/>
              <w:jc w:val="center"/>
              <w:rPr>
                <w:rFonts w:ascii="Arial" w:cs="Arial" w:eastAsia="Arial" w:hAnsi="Arial"/>
              </w:rPr>
            </w:pPr>
            <w:r w:rsidDel="00000000" w:rsidR="00000000" w:rsidRPr="00000000">
              <w:rPr>
                <w:rFonts w:ascii="Arial" w:cs="Arial" w:eastAsia="Arial" w:hAnsi="Arial"/>
                <w:sz w:val="24"/>
                <w:szCs w:val="24"/>
                <w:rtl w:val="0"/>
              </w:rPr>
              <w:t xml:space="preserve">Perform Pre-Delivery Inspection</w:t>
            </w:r>
            <w:r w:rsidDel="00000000" w:rsidR="00000000" w:rsidRPr="00000000">
              <w:rPr>
                <w:rtl w:val="0"/>
              </w:rPr>
            </w:r>
          </w:p>
        </w:tc>
      </w:tr>
      <w:tr>
        <w:trPr>
          <w:cantSplit w:val="0"/>
          <w:trHeight w:val="671" w:hRule="atLeast"/>
          <w:tblHeader w:val="0"/>
        </w:trPr>
        <w:tc>
          <w:tcPr>
            <w:gridSpan w:val="4"/>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01B">
            <w:pPr>
              <w:spacing w:after="0" w:lineRule="auto"/>
              <w:rPr>
                <w:rFonts w:ascii="Arial" w:cs="Arial" w:eastAsia="Arial" w:hAnsi="Arial"/>
              </w:rPr>
            </w:pPr>
            <w:r w:rsidDel="00000000" w:rsidR="00000000" w:rsidRPr="00000000">
              <w:rPr>
                <w:rFonts w:ascii="Arial" w:cs="Arial" w:eastAsia="Arial" w:hAnsi="Arial"/>
                <w:rtl w:val="0"/>
              </w:rPr>
              <w:t xml:space="preserve">Module Title:</w:t>
            </w:r>
          </w:p>
          <w:p w:rsidR="00000000" w:rsidDel="00000000" w:rsidP="00000000" w:rsidRDefault="00000000" w:rsidRPr="00000000" w14:paraId="0000001C">
            <w:pPr>
              <w:spacing w:after="0" w:line="240" w:lineRule="auto"/>
              <w:ind w:left="0" w:firstLine="360"/>
              <w:jc w:val="center"/>
              <w:rPr>
                <w:rFonts w:ascii="Arial" w:cs="Arial" w:eastAsia="Arial" w:hAnsi="Arial"/>
                <w:b w:val="1"/>
                <w:sz w:val="20"/>
                <w:szCs w:val="20"/>
              </w:rPr>
            </w:pPr>
            <w:r w:rsidDel="00000000" w:rsidR="00000000" w:rsidRPr="00000000">
              <w:rPr>
                <w:rFonts w:ascii="Arial" w:cs="Arial" w:eastAsia="Arial" w:hAnsi="Arial"/>
                <w:b w:val="1"/>
                <w:sz w:val="32"/>
                <w:szCs w:val="32"/>
                <w:rtl w:val="0"/>
              </w:rPr>
              <w:t xml:space="preserve">Performing Pre-Delivery Inspection</w:t>
            </w:r>
            <w:r w:rsidDel="00000000" w:rsidR="00000000" w:rsidRPr="00000000">
              <w:rPr>
                <w:rtl w:val="0"/>
              </w:rPr>
            </w:r>
          </w:p>
        </w:tc>
      </w:tr>
      <w:tr>
        <w:trPr>
          <w:cantSplit w:val="0"/>
          <w:trHeight w:val="979"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0">
            <w:pPr>
              <w:tabs>
                <w:tab w:val="left" w:pos="0"/>
              </w:tabs>
              <w:spacing w:after="0" w:lineRule="auto"/>
              <w:jc w:val="center"/>
              <w:rPr>
                <w:rFonts w:ascii="Fritz" w:cs="Fritz" w:eastAsia="Fritz" w:hAnsi="Fritz"/>
                <w:b w:val="1"/>
              </w:rPr>
            </w:pPr>
            <w:r w:rsidDel="00000000" w:rsidR="00000000" w:rsidRPr="00000000">
              <w:rPr/>
              <w:drawing>
                <wp:inline distB="0" distT="0" distL="0" distR="0">
                  <wp:extent cx="703580" cy="590550"/>
                  <wp:effectExtent b="0" l="0" r="0" t="0"/>
                  <wp:docPr descr="C:\Users\AIT\Desktop\logo.jpg" id="10" name="image4.jpg"/>
                  <a:graphic>
                    <a:graphicData uri="http://schemas.openxmlformats.org/drawingml/2006/picture">
                      <pic:pic>
                        <pic:nvPicPr>
                          <pic:cNvPr descr="C:\Users\AIT\Desktop\logo.jpg" id="0" name="image4.jpg"/>
                          <pic:cNvPicPr preferRelativeResize="0"/>
                        </pic:nvPicPr>
                        <pic:blipFill>
                          <a:blip r:embed="rId8"/>
                          <a:srcRect b="0" l="0" r="0" t="0"/>
                          <a:stretch>
                            <a:fillRect/>
                          </a:stretch>
                        </pic:blipFill>
                        <pic:spPr>
                          <a:xfrm>
                            <a:off x="0" y="0"/>
                            <a:ext cx="703580" cy="590550"/>
                          </a:xfrm>
                          <a:prstGeom prst="rect"/>
                          <a:ln/>
                        </pic:spPr>
                      </pic:pic>
                    </a:graphicData>
                  </a:graphic>
                </wp:inline>
              </w:drawing>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1">
            <w:pPr>
              <w:tabs>
                <w:tab w:val="left" w:pos="0"/>
              </w:tabs>
              <w:ind w:hanging="720"/>
              <w:jc w:val="center"/>
              <w:rPr>
                <w:rFonts w:ascii="Arial" w:cs="Arial" w:eastAsia="Arial" w:hAnsi="Arial"/>
                <w:color w:val="000000"/>
              </w:rPr>
            </w:pPr>
            <w:r w:rsidDel="00000000" w:rsidR="00000000" w:rsidRPr="00000000">
              <w:rPr>
                <w:rFonts w:ascii="Arial" w:cs="Arial" w:eastAsia="Arial" w:hAnsi="Arial"/>
                <w:b w:val="1"/>
                <w:color w:val="000000"/>
                <w:sz w:val="28"/>
                <w:szCs w:val="28"/>
                <w:rtl w:val="0"/>
              </w:rPr>
              <w:t xml:space="preserve">AUTOHUB INSTITUTE OF TECHNOLOGY</w:t>
            </w:r>
            <w:r w:rsidDel="00000000" w:rsidR="00000000" w:rsidRPr="00000000">
              <w:rPr>
                <w:rtl w:val="0"/>
              </w:rPr>
            </w:r>
          </w:p>
        </w:tc>
      </w:tr>
    </w:tbl>
    <w:p w:rsidR="00000000" w:rsidDel="00000000" w:rsidP="00000000" w:rsidRDefault="00000000" w:rsidRPr="00000000" w14:paraId="00000024">
      <w:pPr>
        <w:pStyle w:val="Heading1"/>
        <w:tabs>
          <w:tab w:val="left" w:pos="3825"/>
        </w:tabs>
        <w:ind w:right="11"/>
        <w:rPr>
          <w:sz w:val="2"/>
          <w:szCs w:val="2"/>
        </w:rPr>
      </w:pPr>
      <w:r w:rsidDel="00000000" w:rsidR="00000000" w:rsidRPr="00000000">
        <w:rPr>
          <w:sz w:val="2"/>
          <w:szCs w:val="2"/>
          <w:rtl w:val="0"/>
        </w:rPr>
        <w:tab/>
        <w:br w:type="textWrapping"/>
      </w:r>
    </w:p>
    <w:p w:rsidR="00000000" w:rsidDel="00000000" w:rsidP="00000000" w:rsidRDefault="00000000" w:rsidRPr="00000000" w14:paraId="00000025">
      <w:pPr>
        <w:spacing w:after="0" w:lineRule="auto"/>
        <w:ind w:left="0" w:firstLine="0"/>
        <w:jc w:val="center"/>
        <w:rPr>
          <w:b w:val="1"/>
          <w:sz w:val="24"/>
          <w:szCs w:val="24"/>
          <w:u w:val="single"/>
        </w:rPr>
      </w:pPr>
      <w:r w:rsidDel="00000000" w:rsidR="00000000" w:rsidRPr="00000000">
        <w:br w:type="page"/>
      </w:r>
      <w:r w:rsidDel="00000000" w:rsidR="00000000" w:rsidRPr="00000000">
        <w:rPr>
          <w:b w:val="1"/>
          <w:sz w:val="24"/>
          <w:szCs w:val="24"/>
          <w:u w:val="single"/>
          <w:rtl w:val="0"/>
        </w:rPr>
        <w:t xml:space="preserve">NATIONAL CERTIFICATE LEVEL 1</w:t>
      </w:r>
    </w:p>
    <w:p w:rsidR="00000000" w:rsidDel="00000000" w:rsidP="00000000" w:rsidRDefault="00000000" w:rsidRPr="00000000" w14:paraId="00000026">
      <w:pPr>
        <w:spacing w:after="0" w:lineRule="auto"/>
        <w:jc w:val="center"/>
        <w:rPr>
          <w:b w:val="1"/>
          <w:sz w:val="24"/>
          <w:szCs w:val="24"/>
        </w:rPr>
      </w:pPr>
      <w:r w:rsidDel="00000000" w:rsidR="00000000" w:rsidRPr="00000000">
        <w:rPr>
          <w:b w:val="1"/>
          <w:sz w:val="24"/>
          <w:szCs w:val="24"/>
          <w:rtl w:val="0"/>
        </w:rPr>
        <w:t xml:space="preserve">QUALIFICATION LEVEL</w:t>
      </w:r>
    </w:p>
    <w:p w:rsidR="00000000" w:rsidDel="00000000" w:rsidP="00000000" w:rsidRDefault="00000000" w:rsidRPr="00000000" w14:paraId="00000027">
      <w:pPr>
        <w:spacing w:after="0" w:lineRule="auto"/>
        <w:jc w:val="center"/>
        <w:rPr>
          <w:b w:val="1"/>
          <w:sz w:val="24"/>
          <w:szCs w:val="24"/>
        </w:rPr>
      </w:pPr>
      <w:r w:rsidDel="00000000" w:rsidR="00000000" w:rsidRPr="00000000">
        <w:rPr>
          <w:b w:val="1"/>
          <w:sz w:val="24"/>
          <w:szCs w:val="24"/>
          <w:rtl w:val="0"/>
        </w:rPr>
        <w:t xml:space="preserve">COMPETENCY-BASED LEARNING MATERIALS </w:t>
      </w:r>
    </w:p>
    <w:tbl>
      <w:tblPr>
        <w:tblStyle w:val="Table2"/>
        <w:tblW w:w="95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2"/>
        <w:gridCol w:w="3328"/>
        <w:gridCol w:w="3909"/>
        <w:gridCol w:w="1596"/>
        <w:tblGridChange w:id="0">
          <w:tblGrid>
            <w:gridCol w:w="722"/>
            <w:gridCol w:w="3328"/>
            <w:gridCol w:w="3909"/>
            <w:gridCol w:w="1596"/>
          </w:tblGrid>
        </w:tblGridChange>
      </w:tblGrid>
      <w:tr>
        <w:trPr>
          <w:cantSplit w:val="0"/>
          <w:trHeight w:val="338" w:hRule="atLeast"/>
          <w:tblHeader w:val="0"/>
        </w:trPr>
        <w:tc>
          <w:tcPr/>
          <w:p w:rsidR="00000000" w:rsidDel="00000000" w:rsidP="00000000" w:rsidRDefault="00000000" w:rsidRPr="00000000" w14:paraId="00000028">
            <w:pPr>
              <w:tabs>
                <w:tab w:val="left" w:pos="360"/>
                <w:tab w:val="left" w:pos="720"/>
              </w:tabs>
              <w:spacing w:after="0" w:lineRule="auto"/>
              <w:ind w:left="0" w:right="64" w:firstLine="360"/>
              <w:jc w:val="center"/>
              <w:rPr>
                <w:b w:val="1"/>
                <w:sz w:val="24"/>
                <w:szCs w:val="24"/>
              </w:rPr>
            </w:pPr>
            <w:r w:rsidDel="00000000" w:rsidR="00000000" w:rsidRPr="00000000">
              <w:rPr>
                <w:b w:val="1"/>
                <w:sz w:val="24"/>
                <w:szCs w:val="24"/>
                <w:rtl w:val="0"/>
              </w:rPr>
              <w:t xml:space="preserve">No.</w:t>
            </w:r>
          </w:p>
        </w:tc>
        <w:tc>
          <w:tcPr/>
          <w:p w:rsidR="00000000" w:rsidDel="00000000" w:rsidP="00000000" w:rsidRDefault="00000000" w:rsidRPr="00000000" w14:paraId="00000029">
            <w:pPr>
              <w:tabs>
                <w:tab w:val="left" w:pos="360"/>
                <w:tab w:val="left" w:pos="720"/>
              </w:tabs>
              <w:spacing w:after="0" w:lineRule="auto"/>
              <w:jc w:val="center"/>
              <w:rPr>
                <w:b w:val="1"/>
                <w:sz w:val="24"/>
                <w:szCs w:val="24"/>
              </w:rPr>
            </w:pPr>
            <w:r w:rsidDel="00000000" w:rsidR="00000000" w:rsidRPr="00000000">
              <w:rPr>
                <w:b w:val="1"/>
                <w:sz w:val="24"/>
                <w:szCs w:val="24"/>
                <w:rtl w:val="0"/>
              </w:rPr>
              <w:t xml:space="preserve">Basic Competencies</w:t>
            </w:r>
          </w:p>
        </w:tc>
        <w:tc>
          <w:tcPr/>
          <w:p w:rsidR="00000000" w:rsidDel="00000000" w:rsidP="00000000" w:rsidRDefault="00000000" w:rsidRPr="00000000" w14:paraId="0000002A">
            <w:pPr>
              <w:tabs>
                <w:tab w:val="left" w:pos="360"/>
                <w:tab w:val="left" w:pos="720"/>
              </w:tabs>
              <w:spacing w:after="0" w:lineRule="auto"/>
              <w:jc w:val="center"/>
              <w:rPr>
                <w:b w:val="1"/>
                <w:sz w:val="24"/>
                <w:szCs w:val="24"/>
              </w:rPr>
            </w:pPr>
            <w:r w:rsidDel="00000000" w:rsidR="00000000" w:rsidRPr="00000000">
              <w:rPr>
                <w:b w:val="1"/>
                <w:sz w:val="24"/>
                <w:szCs w:val="24"/>
                <w:rtl w:val="0"/>
              </w:rPr>
              <w:t xml:space="preserve">Module Title </w:t>
            </w:r>
          </w:p>
        </w:tc>
        <w:tc>
          <w:tcPr/>
          <w:p w:rsidR="00000000" w:rsidDel="00000000" w:rsidP="00000000" w:rsidRDefault="00000000" w:rsidRPr="00000000" w14:paraId="0000002B">
            <w:pPr>
              <w:tabs>
                <w:tab w:val="left" w:pos="360"/>
                <w:tab w:val="left" w:pos="720"/>
              </w:tabs>
              <w:spacing w:after="0" w:lineRule="auto"/>
              <w:jc w:val="center"/>
              <w:rPr>
                <w:b w:val="1"/>
                <w:sz w:val="24"/>
                <w:szCs w:val="24"/>
              </w:rPr>
            </w:pPr>
            <w:r w:rsidDel="00000000" w:rsidR="00000000" w:rsidRPr="00000000">
              <w:rPr>
                <w:b w:val="1"/>
                <w:sz w:val="24"/>
                <w:szCs w:val="24"/>
                <w:rtl w:val="0"/>
              </w:rPr>
              <w:t xml:space="preserve">Code </w:t>
            </w:r>
          </w:p>
        </w:tc>
      </w:tr>
      <w:tr>
        <w:trPr>
          <w:cantSplit w:val="0"/>
          <w:trHeight w:val="691" w:hRule="atLeast"/>
          <w:tblHeader w:val="0"/>
        </w:trPr>
        <w:tc>
          <w:tcPr/>
          <w:p w:rsidR="00000000" w:rsidDel="00000000" w:rsidP="00000000" w:rsidRDefault="00000000" w:rsidRPr="00000000" w14:paraId="0000002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36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D">
            <w:pPr>
              <w:tabs>
                <w:tab w:val="left" w:pos="271"/>
                <w:tab w:val="left" w:pos="360"/>
              </w:tabs>
              <w:spacing w:after="0" w:lineRule="auto"/>
              <w:ind w:left="271" w:firstLine="1.999999999999993"/>
              <w:rPr>
                <w:sz w:val="24"/>
                <w:szCs w:val="24"/>
              </w:rPr>
            </w:pPr>
            <w:r w:rsidDel="00000000" w:rsidR="00000000" w:rsidRPr="00000000">
              <w:rPr>
                <w:sz w:val="24"/>
                <w:szCs w:val="24"/>
                <w:rtl w:val="0"/>
              </w:rPr>
              <w:t xml:space="preserve">Receive and Response to Workplace Communication</w:t>
            </w:r>
          </w:p>
        </w:tc>
        <w:tc>
          <w:tcPr/>
          <w:p w:rsidR="00000000" w:rsidDel="00000000" w:rsidP="00000000" w:rsidRDefault="00000000" w:rsidRPr="00000000" w14:paraId="0000002E">
            <w:pPr>
              <w:tabs>
                <w:tab w:val="left" w:pos="108"/>
                <w:tab w:val="left" w:pos="360"/>
              </w:tabs>
              <w:spacing w:after="0" w:lineRule="auto"/>
              <w:ind w:left="108" w:firstLine="28.000000000000007"/>
              <w:rPr>
                <w:sz w:val="24"/>
                <w:szCs w:val="24"/>
              </w:rPr>
            </w:pPr>
            <w:r w:rsidDel="00000000" w:rsidR="00000000" w:rsidRPr="00000000">
              <w:rPr>
                <w:sz w:val="24"/>
                <w:szCs w:val="24"/>
                <w:rtl w:val="0"/>
              </w:rPr>
              <w:t xml:space="preserve">Receiving and Responding to Workplace Communication </w:t>
            </w:r>
          </w:p>
        </w:tc>
        <w:tc>
          <w:tcPr/>
          <w:p w:rsidR="00000000" w:rsidDel="00000000" w:rsidP="00000000" w:rsidRDefault="00000000" w:rsidRPr="00000000" w14:paraId="0000002F">
            <w:pPr>
              <w:tabs>
                <w:tab w:val="left" w:pos="360"/>
                <w:tab w:val="left" w:pos="720"/>
              </w:tabs>
              <w:spacing w:after="0" w:lineRule="auto"/>
              <w:ind w:hanging="525"/>
              <w:jc w:val="center"/>
              <w:rPr>
                <w:sz w:val="24"/>
                <w:szCs w:val="24"/>
              </w:rPr>
            </w:pPr>
            <w:r w:rsidDel="00000000" w:rsidR="00000000" w:rsidRPr="00000000">
              <w:rPr>
                <w:sz w:val="24"/>
                <w:szCs w:val="24"/>
                <w:rtl w:val="0"/>
              </w:rPr>
              <w:t xml:space="preserve">500311101</w:t>
            </w:r>
          </w:p>
        </w:tc>
      </w:tr>
      <w:tr>
        <w:trPr>
          <w:cantSplit w:val="0"/>
          <w:trHeight w:val="338" w:hRule="atLeast"/>
          <w:tblHeader w:val="0"/>
        </w:trPr>
        <w:tc>
          <w:tcPr/>
          <w:p w:rsidR="00000000" w:rsidDel="00000000" w:rsidP="00000000" w:rsidRDefault="00000000" w:rsidRPr="00000000" w14:paraId="0000003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36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1">
            <w:pPr>
              <w:tabs>
                <w:tab w:val="left" w:pos="271"/>
                <w:tab w:val="left" w:pos="360"/>
              </w:tabs>
              <w:spacing w:after="0" w:lineRule="auto"/>
              <w:ind w:left="271" w:firstLine="1.999999999999993"/>
              <w:rPr>
                <w:sz w:val="24"/>
                <w:szCs w:val="24"/>
              </w:rPr>
            </w:pPr>
            <w:r w:rsidDel="00000000" w:rsidR="00000000" w:rsidRPr="00000000">
              <w:rPr>
                <w:sz w:val="24"/>
                <w:szCs w:val="24"/>
                <w:rtl w:val="0"/>
              </w:rPr>
              <w:t xml:space="preserve">Work with Others </w:t>
            </w:r>
          </w:p>
        </w:tc>
        <w:tc>
          <w:tcPr/>
          <w:p w:rsidR="00000000" w:rsidDel="00000000" w:rsidP="00000000" w:rsidRDefault="00000000" w:rsidRPr="00000000" w14:paraId="00000032">
            <w:pPr>
              <w:tabs>
                <w:tab w:val="left" w:pos="108"/>
                <w:tab w:val="left" w:pos="360"/>
              </w:tabs>
              <w:spacing w:after="0" w:lineRule="auto"/>
              <w:ind w:left="108" w:firstLine="28.000000000000007"/>
              <w:rPr>
                <w:sz w:val="24"/>
                <w:szCs w:val="24"/>
              </w:rPr>
            </w:pPr>
            <w:r w:rsidDel="00000000" w:rsidR="00000000" w:rsidRPr="00000000">
              <w:rPr>
                <w:sz w:val="24"/>
                <w:szCs w:val="24"/>
                <w:rtl w:val="0"/>
              </w:rPr>
              <w:t xml:space="preserve">Working with Others </w:t>
            </w:r>
          </w:p>
        </w:tc>
        <w:tc>
          <w:tcPr/>
          <w:p w:rsidR="00000000" w:rsidDel="00000000" w:rsidP="00000000" w:rsidRDefault="00000000" w:rsidRPr="00000000" w14:paraId="00000033">
            <w:pPr>
              <w:tabs>
                <w:tab w:val="left" w:pos="360"/>
                <w:tab w:val="left" w:pos="720"/>
              </w:tabs>
              <w:spacing w:after="0" w:lineRule="auto"/>
              <w:ind w:hanging="525"/>
              <w:jc w:val="center"/>
              <w:rPr>
                <w:sz w:val="24"/>
                <w:szCs w:val="24"/>
              </w:rPr>
            </w:pPr>
            <w:r w:rsidDel="00000000" w:rsidR="00000000" w:rsidRPr="00000000">
              <w:rPr>
                <w:sz w:val="24"/>
                <w:szCs w:val="24"/>
                <w:rtl w:val="0"/>
              </w:rPr>
              <w:t xml:space="preserve">500311102</w:t>
            </w:r>
          </w:p>
        </w:tc>
      </w:tr>
      <w:tr>
        <w:trPr>
          <w:cantSplit w:val="0"/>
          <w:trHeight w:val="338" w:hRule="atLeast"/>
          <w:tblHeader w:val="0"/>
        </w:trPr>
        <w:tc>
          <w:tcPr/>
          <w:p w:rsidR="00000000" w:rsidDel="00000000" w:rsidP="00000000" w:rsidRDefault="00000000" w:rsidRPr="00000000" w14:paraId="00000034">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36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5">
            <w:pPr>
              <w:tabs>
                <w:tab w:val="left" w:pos="271"/>
                <w:tab w:val="left" w:pos="360"/>
              </w:tabs>
              <w:spacing w:after="0" w:lineRule="auto"/>
              <w:ind w:left="271" w:firstLine="1.999999999999993"/>
              <w:rPr>
                <w:sz w:val="24"/>
                <w:szCs w:val="24"/>
              </w:rPr>
            </w:pPr>
            <w:r w:rsidDel="00000000" w:rsidR="00000000" w:rsidRPr="00000000">
              <w:rPr>
                <w:sz w:val="24"/>
                <w:szCs w:val="24"/>
                <w:rtl w:val="0"/>
              </w:rPr>
              <w:t xml:space="preserve">Demonstrate Work Values </w:t>
            </w:r>
          </w:p>
        </w:tc>
        <w:tc>
          <w:tcPr/>
          <w:p w:rsidR="00000000" w:rsidDel="00000000" w:rsidP="00000000" w:rsidRDefault="00000000" w:rsidRPr="00000000" w14:paraId="00000036">
            <w:pPr>
              <w:tabs>
                <w:tab w:val="left" w:pos="108"/>
                <w:tab w:val="left" w:pos="360"/>
              </w:tabs>
              <w:spacing w:after="0" w:lineRule="auto"/>
              <w:ind w:left="108" w:firstLine="28.000000000000007"/>
              <w:rPr>
                <w:sz w:val="24"/>
                <w:szCs w:val="24"/>
              </w:rPr>
            </w:pPr>
            <w:r w:rsidDel="00000000" w:rsidR="00000000" w:rsidRPr="00000000">
              <w:rPr>
                <w:sz w:val="24"/>
                <w:szCs w:val="24"/>
                <w:rtl w:val="0"/>
              </w:rPr>
              <w:t xml:space="preserve">Demonstrating Work Values </w:t>
            </w:r>
          </w:p>
        </w:tc>
        <w:tc>
          <w:tcPr/>
          <w:p w:rsidR="00000000" w:rsidDel="00000000" w:rsidP="00000000" w:rsidRDefault="00000000" w:rsidRPr="00000000" w14:paraId="00000037">
            <w:pPr>
              <w:tabs>
                <w:tab w:val="left" w:pos="360"/>
                <w:tab w:val="left" w:pos="720"/>
              </w:tabs>
              <w:spacing w:after="0" w:lineRule="auto"/>
              <w:ind w:hanging="525"/>
              <w:jc w:val="center"/>
              <w:rPr>
                <w:sz w:val="24"/>
                <w:szCs w:val="24"/>
              </w:rPr>
            </w:pPr>
            <w:r w:rsidDel="00000000" w:rsidR="00000000" w:rsidRPr="00000000">
              <w:rPr>
                <w:sz w:val="24"/>
                <w:szCs w:val="24"/>
                <w:rtl w:val="0"/>
              </w:rPr>
              <w:t xml:space="preserve">500311103</w:t>
            </w:r>
          </w:p>
        </w:tc>
      </w:tr>
      <w:tr>
        <w:trPr>
          <w:cantSplit w:val="0"/>
          <w:trHeight w:val="607" w:hRule="atLeast"/>
          <w:tblHeader w:val="0"/>
        </w:trPr>
        <w:tc>
          <w:tcPr/>
          <w:p w:rsidR="00000000" w:rsidDel="00000000" w:rsidP="00000000" w:rsidRDefault="00000000" w:rsidRPr="00000000" w14:paraId="00000038">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36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9">
            <w:pPr>
              <w:tabs>
                <w:tab w:val="left" w:pos="271"/>
                <w:tab w:val="left" w:pos="360"/>
              </w:tabs>
              <w:spacing w:after="0" w:lineRule="auto"/>
              <w:ind w:left="271" w:firstLine="1.999999999999993"/>
              <w:rPr>
                <w:sz w:val="24"/>
                <w:szCs w:val="24"/>
              </w:rPr>
            </w:pPr>
            <w:r w:rsidDel="00000000" w:rsidR="00000000" w:rsidRPr="00000000">
              <w:rPr>
                <w:sz w:val="24"/>
                <w:szCs w:val="24"/>
                <w:rtl w:val="0"/>
              </w:rPr>
              <w:t xml:space="preserve">Practice Housekeeping Procedures</w:t>
            </w:r>
          </w:p>
        </w:tc>
        <w:tc>
          <w:tcPr/>
          <w:p w:rsidR="00000000" w:rsidDel="00000000" w:rsidP="00000000" w:rsidRDefault="00000000" w:rsidRPr="00000000" w14:paraId="0000003A">
            <w:pPr>
              <w:tabs>
                <w:tab w:val="left" w:pos="108"/>
                <w:tab w:val="left" w:pos="360"/>
              </w:tabs>
              <w:spacing w:after="0" w:lineRule="auto"/>
              <w:ind w:left="108" w:firstLine="28.000000000000007"/>
              <w:rPr>
                <w:sz w:val="24"/>
                <w:szCs w:val="24"/>
              </w:rPr>
            </w:pPr>
            <w:r w:rsidDel="00000000" w:rsidR="00000000" w:rsidRPr="00000000">
              <w:rPr>
                <w:sz w:val="24"/>
                <w:szCs w:val="24"/>
                <w:rtl w:val="0"/>
              </w:rPr>
              <w:t xml:space="preserve">Practicing Housekeeping Procedures</w:t>
            </w:r>
          </w:p>
        </w:tc>
        <w:tc>
          <w:tcPr/>
          <w:p w:rsidR="00000000" w:rsidDel="00000000" w:rsidP="00000000" w:rsidRDefault="00000000" w:rsidRPr="00000000" w14:paraId="0000003B">
            <w:pPr>
              <w:tabs>
                <w:tab w:val="left" w:pos="360"/>
                <w:tab w:val="left" w:pos="720"/>
              </w:tabs>
              <w:spacing w:after="0" w:lineRule="auto"/>
              <w:ind w:hanging="525"/>
              <w:jc w:val="center"/>
              <w:rPr>
                <w:sz w:val="24"/>
                <w:szCs w:val="24"/>
              </w:rPr>
            </w:pPr>
            <w:r w:rsidDel="00000000" w:rsidR="00000000" w:rsidRPr="00000000">
              <w:rPr>
                <w:sz w:val="24"/>
                <w:szCs w:val="24"/>
                <w:rtl w:val="0"/>
              </w:rPr>
              <w:t xml:space="preserve">500311104</w:t>
            </w:r>
          </w:p>
        </w:tc>
      </w:tr>
    </w:tbl>
    <w:p w:rsidR="00000000" w:rsidDel="00000000" w:rsidP="00000000" w:rsidRDefault="00000000" w:rsidRPr="00000000" w14:paraId="0000003C">
      <w:pPr>
        <w:tabs>
          <w:tab w:val="left" w:pos="360"/>
          <w:tab w:val="left" w:pos="720"/>
        </w:tabs>
        <w:spacing w:after="0" w:lineRule="auto"/>
        <w:rPr>
          <w:b w:val="1"/>
          <w:sz w:val="24"/>
          <w:szCs w:val="24"/>
        </w:rPr>
      </w:pPr>
      <w:r w:rsidDel="00000000" w:rsidR="00000000" w:rsidRPr="00000000">
        <w:rPr>
          <w:rtl w:val="0"/>
        </w:rPr>
      </w:r>
    </w:p>
    <w:tbl>
      <w:tblPr>
        <w:tblStyle w:val="Table3"/>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8"/>
        <w:gridCol w:w="3240"/>
        <w:gridCol w:w="3972"/>
        <w:gridCol w:w="1536"/>
        <w:tblGridChange w:id="0">
          <w:tblGrid>
            <w:gridCol w:w="828"/>
            <w:gridCol w:w="3240"/>
            <w:gridCol w:w="3972"/>
            <w:gridCol w:w="1536"/>
          </w:tblGrid>
        </w:tblGridChange>
      </w:tblGrid>
      <w:tr>
        <w:trPr>
          <w:cantSplit w:val="0"/>
          <w:tblHeader w:val="0"/>
        </w:trPr>
        <w:tc>
          <w:tcPr/>
          <w:p w:rsidR="00000000" w:rsidDel="00000000" w:rsidP="00000000" w:rsidRDefault="00000000" w:rsidRPr="00000000" w14:paraId="0000003D">
            <w:pPr>
              <w:tabs>
                <w:tab w:val="left" w:pos="360"/>
              </w:tabs>
              <w:spacing w:after="0" w:lineRule="auto"/>
              <w:ind w:left="360" w:hanging="180"/>
              <w:rPr>
                <w:b w:val="1"/>
                <w:sz w:val="24"/>
                <w:szCs w:val="24"/>
              </w:rPr>
            </w:pPr>
            <w:r w:rsidDel="00000000" w:rsidR="00000000" w:rsidRPr="00000000">
              <w:rPr>
                <w:b w:val="1"/>
                <w:sz w:val="24"/>
                <w:szCs w:val="24"/>
                <w:rtl w:val="0"/>
              </w:rPr>
              <w:t xml:space="preserve">No. </w:t>
            </w:r>
          </w:p>
        </w:tc>
        <w:tc>
          <w:tcPr/>
          <w:p w:rsidR="00000000" w:rsidDel="00000000" w:rsidP="00000000" w:rsidRDefault="00000000" w:rsidRPr="00000000" w14:paraId="0000003E">
            <w:pPr>
              <w:tabs>
                <w:tab w:val="left" w:pos="360"/>
                <w:tab w:val="left" w:pos="720"/>
              </w:tabs>
              <w:spacing w:after="0" w:lineRule="auto"/>
              <w:ind w:hanging="468"/>
              <w:rPr>
                <w:b w:val="1"/>
                <w:sz w:val="24"/>
                <w:szCs w:val="24"/>
              </w:rPr>
            </w:pPr>
            <w:r w:rsidDel="00000000" w:rsidR="00000000" w:rsidRPr="00000000">
              <w:rPr>
                <w:b w:val="1"/>
                <w:sz w:val="24"/>
                <w:szCs w:val="24"/>
                <w:rtl w:val="0"/>
              </w:rPr>
              <w:t xml:space="preserve">Common Competencies</w:t>
            </w:r>
          </w:p>
        </w:tc>
        <w:tc>
          <w:tcPr/>
          <w:p w:rsidR="00000000" w:rsidDel="00000000" w:rsidP="00000000" w:rsidRDefault="00000000" w:rsidRPr="00000000" w14:paraId="0000003F">
            <w:pPr>
              <w:tabs>
                <w:tab w:val="left" w:pos="360"/>
                <w:tab w:val="left" w:pos="720"/>
              </w:tabs>
              <w:spacing w:after="0" w:lineRule="auto"/>
              <w:jc w:val="center"/>
              <w:rPr>
                <w:b w:val="1"/>
                <w:sz w:val="24"/>
                <w:szCs w:val="24"/>
              </w:rPr>
            </w:pPr>
            <w:r w:rsidDel="00000000" w:rsidR="00000000" w:rsidRPr="00000000">
              <w:rPr>
                <w:b w:val="1"/>
                <w:sz w:val="24"/>
                <w:szCs w:val="24"/>
                <w:rtl w:val="0"/>
              </w:rPr>
              <w:t xml:space="preserve">Module Title </w:t>
            </w:r>
          </w:p>
        </w:tc>
        <w:tc>
          <w:tcPr/>
          <w:p w:rsidR="00000000" w:rsidDel="00000000" w:rsidP="00000000" w:rsidRDefault="00000000" w:rsidRPr="00000000" w14:paraId="00000040">
            <w:pPr>
              <w:tabs>
                <w:tab w:val="left" w:pos="360"/>
                <w:tab w:val="left" w:pos="720"/>
              </w:tabs>
              <w:spacing w:after="0" w:lineRule="auto"/>
              <w:jc w:val="center"/>
              <w:rPr>
                <w:b w:val="1"/>
                <w:sz w:val="24"/>
                <w:szCs w:val="24"/>
              </w:rPr>
            </w:pPr>
            <w:r w:rsidDel="00000000" w:rsidR="00000000" w:rsidRPr="00000000">
              <w:rPr>
                <w:b w:val="1"/>
                <w:sz w:val="24"/>
                <w:szCs w:val="24"/>
                <w:rtl w:val="0"/>
              </w:rPr>
              <w:t xml:space="preserve">Code </w:t>
            </w:r>
          </w:p>
        </w:tc>
      </w:tr>
      <w:tr>
        <w:trPr>
          <w:cantSplit w:val="0"/>
          <w:tblHeader w:val="0"/>
        </w:trPr>
        <w:tc>
          <w:tcPr/>
          <w:p w:rsidR="00000000" w:rsidDel="00000000" w:rsidP="00000000" w:rsidRDefault="00000000" w:rsidRPr="00000000" w14:paraId="0000004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18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2">
            <w:pPr>
              <w:tabs>
                <w:tab w:val="left" w:pos="152"/>
                <w:tab w:val="left" w:pos="242"/>
              </w:tabs>
              <w:spacing w:after="0" w:lineRule="auto"/>
              <w:ind w:left="152" w:firstLine="0"/>
              <w:rPr>
                <w:sz w:val="24"/>
                <w:szCs w:val="24"/>
              </w:rPr>
            </w:pPr>
            <w:r w:rsidDel="00000000" w:rsidR="00000000" w:rsidRPr="00000000">
              <w:rPr>
                <w:sz w:val="24"/>
                <w:szCs w:val="24"/>
                <w:rtl w:val="0"/>
              </w:rPr>
              <w:t xml:space="preserve">Validate Vehicle Specification</w:t>
            </w:r>
          </w:p>
        </w:tc>
        <w:tc>
          <w:tcPr/>
          <w:p w:rsidR="00000000" w:rsidDel="00000000" w:rsidP="00000000" w:rsidRDefault="00000000" w:rsidRPr="00000000" w14:paraId="00000043">
            <w:pPr>
              <w:tabs>
                <w:tab w:val="left" w:pos="242"/>
              </w:tabs>
              <w:spacing w:after="0" w:lineRule="auto"/>
              <w:ind w:left="337" w:hanging="90"/>
              <w:rPr>
                <w:sz w:val="24"/>
                <w:szCs w:val="24"/>
              </w:rPr>
            </w:pPr>
            <w:r w:rsidDel="00000000" w:rsidR="00000000" w:rsidRPr="00000000">
              <w:rPr>
                <w:sz w:val="24"/>
                <w:szCs w:val="24"/>
                <w:rtl w:val="0"/>
              </w:rPr>
              <w:t xml:space="preserve">Applying Appropriate Sealant/Adhesive</w:t>
            </w:r>
          </w:p>
        </w:tc>
        <w:tc>
          <w:tcPr/>
          <w:p w:rsidR="00000000" w:rsidDel="00000000" w:rsidP="00000000" w:rsidRDefault="00000000" w:rsidRPr="00000000" w14:paraId="00000044">
            <w:pPr>
              <w:tabs>
                <w:tab w:val="left" w:pos="360"/>
                <w:tab w:val="left" w:pos="720"/>
              </w:tabs>
              <w:spacing w:after="0" w:lineRule="auto"/>
              <w:ind w:hanging="533"/>
              <w:rPr>
                <w:sz w:val="24"/>
                <w:szCs w:val="24"/>
              </w:rPr>
            </w:pPr>
            <w:r w:rsidDel="00000000" w:rsidR="00000000" w:rsidRPr="00000000">
              <w:rPr>
                <w:sz w:val="24"/>
                <w:szCs w:val="24"/>
                <w:rtl w:val="0"/>
              </w:rPr>
              <w:t xml:space="preserve">ALT723201</w:t>
            </w:r>
          </w:p>
        </w:tc>
      </w:tr>
      <w:tr>
        <w:trPr>
          <w:cantSplit w:val="0"/>
          <w:tblHeader w:val="0"/>
        </w:trPr>
        <w:tc>
          <w:tcPr/>
          <w:p w:rsidR="00000000" w:rsidDel="00000000" w:rsidP="00000000" w:rsidRDefault="00000000" w:rsidRPr="00000000" w14:paraId="0000004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18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6">
            <w:pPr>
              <w:tabs>
                <w:tab w:val="left" w:pos="152"/>
                <w:tab w:val="left" w:pos="360"/>
              </w:tabs>
              <w:spacing w:after="0" w:lineRule="auto"/>
              <w:ind w:left="152" w:firstLine="0"/>
              <w:rPr>
                <w:sz w:val="24"/>
                <w:szCs w:val="24"/>
              </w:rPr>
            </w:pPr>
            <w:r w:rsidDel="00000000" w:rsidR="00000000" w:rsidRPr="00000000">
              <w:rPr>
                <w:sz w:val="24"/>
                <w:szCs w:val="24"/>
                <w:rtl w:val="0"/>
              </w:rPr>
              <w:t xml:space="preserve">Move and Position Vehicle </w:t>
            </w:r>
          </w:p>
        </w:tc>
        <w:tc>
          <w:tcPr/>
          <w:p w:rsidR="00000000" w:rsidDel="00000000" w:rsidP="00000000" w:rsidRDefault="00000000" w:rsidRPr="00000000" w14:paraId="00000047">
            <w:pPr>
              <w:tabs>
                <w:tab w:val="left" w:pos="242"/>
              </w:tabs>
              <w:spacing w:after="0" w:lineRule="auto"/>
              <w:ind w:left="337" w:hanging="90"/>
              <w:rPr>
                <w:sz w:val="24"/>
                <w:szCs w:val="24"/>
              </w:rPr>
            </w:pPr>
            <w:r w:rsidDel="00000000" w:rsidR="00000000" w:rsidRPr="00000000">
              <w:rPr>
                <w:sz w:val="24"/>
                <w:szCs w:val="24"/>
                <w:rtl w:val="0"/>
              </w:rPr>
              <w:t xml:space="preserve">Moving and Positioning Vehicle</w:t>
            </w:r>
          </w:p>
        </w:tc>
        <w:tc>
          <w:tcPr/>
          <w:p w:rsidR="00000000" w:rsidDel="00000000" w:rsidP="00000000" w:rsidRDefault="00000000" w:rsidRPr="00000000" w14:paraId="00000048">
            <w:pPr>
              <w:tabs>
                <w:tab w:val="left" w:pos="360"/>
                <w:tab w:val="left" w:pos="720"/>
              </w:tabs>
              <w:spacing w:after="0" w:lineRule="auto"/>
              <w:ind w:hanging="533"/>
              <w:rPr>
                <w:sz w:val="24"/>
                <w:szCs w:val="24"/>
              </w:rPr>
            </w:pPr>
            <w:r w:rsidDel="00000000" w:rsidR="00000000" w:rsidRPr="00000000">
              <w:rPr>
                <w:sz w:val="24"/>
                <w:szCs w:val="24"/>
                <w:rtl w:val="0"/>
              </w:rPr>
              <w:t xml:space="preserve">ALT832212</w:t>
            </w:r>
          </w:p>
        </w:tc>
      </w:tr>
      <w:tr>
        <w:trPr>
          <w:cantSplit w:val="0"/>
          <w:tblHeader w:val="0"/>
        </w:trPr>
        <w:tc>
          <w:tcPr/>
          <w:p w:rsidR="00000000" w:rsidDel="00000000" w:rsidP="00000000" w:rsidRDefault="00000000" w:rsidRPr="00000000" w14:paraId="0000004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18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A">
            <w:pPr>
              <w:tabs>
                <w:tab w:val="left" w:pos="152"/>
                <w:tab w:val="left" w:pos="360"/>
              </w:tabs>
              <w:spacing w:after="0" w:lineRule="auto"/>
              <w:ind w:left="152" w:firstLine="0"/>
              <w:rPr>
                <w:sz w:val="24"/>
                <w:szCs w:val="24"/>
              </w:rPr>
            </w:pPr>
            <w:r w:rsidDel="00000000" w:rsidR="00000000" w:rsidRPr="00000000">
              <w:rPr>
                <w:sz w:val="24"/>
                <w:szCs w:val="24"/>
                <w:rtl w:val="0"/>
              </w:rPr>
              <w:t xml:space="preserve">Utilize Automotive Tools</w:t>
            </w:r>
          </w:p>
        </w:tc>
        <w:tc>
          <w:tcPr/>
          <w:p w:rsidR="00000000" w:rsidDel="00000000" w:rsidP="00000000" w:rsidRDefault="00000000" w:rsidRPr="00000000" w14:paraId="0000004B">
            <w:pPr>
              <w:tabs>
                <w:tab w:val="left" w:pos="242"/>
              </w:tabs>
              <w:spacing w:after="0" w:lineRule="auto"/>
              <w:ind w:left="337" w:hanging="90"/>
              <w:rPr>
                <w:sz w:val="24"/>
                <w:szCs w:val="24"/>
              </w:rPr>
            </w:pPr>
            <w:r w:rsidDel="00000000" w:rsidR="00000000" w:rsidRPr="00000000">
              <w:rPr>
                <w:sz w:val="24"/>
                <w:szCs w:val="24"/>
                <w:rtl w:val="0"/>
              </w:rPr>
              <w:t xml:space="preserve">Performing Housekeeping</w:t>
            </w:r>
          </w:p>
        </w:tc>
        <w:tc>
          <w:tcPr/>
          <w:p w:rsidR="00000000" w:rsidDel="00000000" w:rsidP="00000000" w:rsidRDefault="00000000" w:rsidRPr="00000000" w14:paraId="0000004C">
            <w:pPr>
              <w:tabs>
                <w:tab w:val="left" w:pos="360"/>
                <w:tab w:val="left" w:pos="720"/>
              </w:tabs>
              <w:spacing w:after="0" w:lineRule="auto"/>
              <w:ind w:hanging="533"/>
              <w:rPr>
                <w:sz w:val="24"/>
                <w:szCs w:val="24"/>
              </w:rPr>
            </w:pPr>
            <w:r w:rsidDel="00000000" w:rsidR="00000000" w:rsidRPr="00000000">
              <w:rPr>
                <w:sz w:val="24"/>
                <w:szCs w:val="24"/>
                <w:rtl w:val="0"/>
              </w:rPr>
              <w:t xml:space="preserve">ALT723214</w:t>
            </w:r>
          </w:p>
        </w:tc>
      </w:tr>
      <w:tr>
        <w:trPr>
          <w:cantSplit w:val="0"/>
          <w:tblHeader w:val="0"/>
        </w:trPr>
        <w:tc>
          <w:tcPr/>
          <w:p w:rsidR="00000000" w:rsidDel="00000000" w:rsidP="00000000" w:rsidRDefault="00000000" w:rsidRPr="00000000" w14:paraId="0000004D">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18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E">
            <w:pPr>
              <w:tabs>
                <w:tab w:val="left" w:pos="152"/>
                <w:tab w:val="left" w:pos="360"/>
              </w:tabs>
              <w:spacing w:after="0" w:lineRule="auto"/>
              <w:ind w:left="152" w:firstLine="0"/>
              <w:rPr>
                <w:sz w:val="24"/>
                <w:szCs w:val="24"/>
              </w:rPr>
            </w:pPr>
            <w:r w:rsidDel="00000000" w:rsidR="00000000" w:rsidRPr="00000000">
              <w:rPr>
                <w:sz w:val="24"/>
                <w:szCs w:val="24"/>
                <w:rtl w:val="0"/>
              </w:rPr>
              <w:t xml:space="preserve">Perform Mensuration and Calculation </w:t>
            </w:r>
          </w:p>
        </w:tc>
        <w:tc>
          <w:tcPr/>
          <w:p w:rsidR="00000000" w:rsidDel="00000000" w:rsidP="00000000" w:rsidRDefault="00000000" w:rsidRPr="00000000" w14:paraId="0000004F">
            <w:pPr>
              <w:tabs>
                <w:tab w:val="left" w:pos="242"/>
              </w:tabs>
              <w:spacing w:after="0" w:lineRule="auto"/>
              <w:ind w:left="337" w:hanging="90"/>
              <w:rPr>
                <w:sz w:val="24"/>
                <w:szCs w:val="24"/>
              </w:rPr>
            </w:pPr>
            <w:r w:rsidDel="00000000" w:rsidR="00000000" w:rsidRPr="00000000">
              <w:rPr>
                <w:sz w:val="24"/>
                <w:szCs w:val="24"/>
                <w:rtl w:val="0"/>
              </w:rPr>
              <w:t xml:space="preserve">Performing Mensuration and Calculation </w:t>
            </w:r>
          </w:p>
        </w:tc>
        <w:tc>
          <w:tcPr/>
          <w:p w:rsidR="00000000" w:rsidDel="00000000" w:rsidP="00000000" w:rsidRDefault="00000000" w:rsidRPr="00000000" w14:paraId="00000050">
            <w:pPr>
              <w:tabs>
                <w:tab w:val="left" w:pos="360"/>
                <w:tab w:val="left" w:pos="720"/>
              </w:tabs>
              <w:spacing w:after="0" w:lineRule="auto"/>
              <w:ind w:hanging="533"/>
              <w:rPr>
                <w:sz w:val="24"/>
                <w:szCs w:val="24"/>
              </w:rPr>
            </w:pPr>
            <w:r w:rsidDel="00000000" w:rsidR="00000000" w:rsidRPr="00000000">
              <w:rPr>
                <w:sz w:val="24"/>
                <w:szCs w:val="24"/>
                <w:rtl w:val="0"/>
              </w:rPr>
              <w:t xml:space="preserve">ALT723215</w:t>
            </w:r>
          </w:p>
        </w:tc>
      </w:tr>
      <w:tr>
        <w:trPr>
          <w:cantSplit w:val="0"/>
          <w:tblHeader w:val="0"/>
        </w:trPr>
        <w:tc>
          <w:tcPr/>
          <w:p w:rsidR="00000000" w:rsidDel="00000000" w:rsidP="00000000" w:rsidRDefault="00000000" w:rsidRPr="00000000" w14:paraId="0000005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18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2">
            <w:pPr>
              <w:tabs>
                <w:tab w:val="left" w:pos="152"/>
                <w:tab w:val="left" w:pos="360"/>
              </w:tabs>
              <w:spacing w:after="0" w:lineRule="auto"/>
              <w:ind w:left="152" w:firstLine="0"/>
              <w:rPr>
                <w:sz w:val="24"/>
                <w:szCs w:val="24"/>
              </w:rPr>
            </w:pPr>
            <w:r w:rsidDel="00000000" w:rsidR="00000000" w:rsidRPr="00000000">
              <w:rPr>
                <w:sz w:val="24"/>
                <w:szCs w:val="24"/>
                <w:rtl w:val="0"/>
              </w:rPr>
              <w:t xml:space="preserve">Utilize Workshop Facilities And Equipment</w:t>
            </w:r>
          </w:p>
        </w:tc>
        <w:tc>
          <w:tcPr/>
          <w:p w:rsidR="00000000" w:rsidDel="00000000" w:rsidP="00000000" w:rsidRDefault="00000000" w:rsidRPr="00000000" w14:paraId="00000053">
            <w:pPr>
              <w:tabs>
                <w:tab w:val="left" w:pos="242"/>
              </w:tabs>
              <w:spacing w:after="0" w:lineRule="auto"/>
              <w:ind w:left="337" w:hanging="90"/>
              <w:rPr>
                <w:sz w:val="24"/>
                <w:szCs w:val="24"/>
              </w:rPr>
            </w:pPr>
            <w:r w:rsidDel="00000000" w:rsidR="00000000" w:rsidRPr="00000000">
              <w:rPr>
                <w:sz w:val="24"/>
                <w:szCs w:val="24"/>
                <w:rtl w:val="0"/>
              </w:rPr>
              <w:t xml:space="preserve">Performing Safety Practices</w:t>
            </w:r>
          </w:p>
        </w:tc>
        <w:tc>
          <w:tcPr/>
          <w:p w:rsidR="00000000" w:rsidDel="00000000" w:rsidP="00000000" w:rsidRDefault="00000000" w:rsidRPr="00000000" w14:paraId="00000054">
            <w:pPr>
              <w:tabs>
                <w:tab w:val="left" w:pos="360"/>
                <w:tab w:val="left" w:pos="720"/>
              </w:tabs>
              <w:spacing w:after="0" w:lineRule="auto"/>
              <w:ind w:hanging="533"/>
              <w:rPr>
                <w:sz w:val="24"/>
                <w:szCs w:val="24"/>
              </w:rPr>
            </w:pPr>
            <w:r w:rsidDel="00000000" w:rsidR="00000000" w:rsidRPr="00000000">
              <w:rPr>
                <w:sz w:val="24"/>
                <w:szCs w:val="24"/>
                <w:rtl w:val="0"/>
              </w:rPr>
              <w:t xml:space="preserve">ALT723216</w:t>
            </w:r>
          </w:p>
        </w:tc>
      </w:tr>
      <w:tr>
        <w:trPr>
          <w:cantSplit w:val="0"/>
          <w:tblHeader w:val="0"/>
        </w:trPr>
        <w:tc>
          <w:tcPr/>
          <w:p w:rsidR="00000000" w:rsidDel="00000000" w:rsidP="00000000" w:rsidRDefault="00000000" w:rsidRPr="00000000" w14:paraId="00000055">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18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6">
            <w:pPr>
              <w:tabs>
                <w:tab w:val="left" w:pos="152"/>
                <w:tab w:val="left" w:pos="360"/>
              </w:tabs>
              <w:spacing w:after="0" w:lineRule="auto"/>
              <w:ind w:left="152" w:firstLine="0"/>
              <w:rPr>
                <w:sz w:val="24"/>
                <w:szCs w:val="24"/>
              </w:rPr>
            </w:pPr>
            <w:r w:rsidDel="00000000" w:rsidR="00000000" w:rsidRPr="00000000">
              <w:rPr>
                <w:sz w:val="24"/>
                <w:szCs w:val="24"/>
                <w:rtl w:val="0"/>
              </w:rPr>
              <w:t xml:space="preserve">Prepare Servicing Parts and Consumables</w:t>
            </w:r>
          </w:p>
        </w:tc>
        <w:tc>
          <w:tcPr/>
          <w:p w:rsidR="00000000" w:rsidDel="00000000" w:rsidP="00000000" w:rsidRDefault="00000000" w:rsidRPr="00000000" w14:paraId="00000057">
            <w:pPr>
              <w:tabs>
                <w:tab w:val="left" w:pos="242"/>
              </w:tabs>
              <w:spacing w:after="0" w:lineRule="auto"/>
              <w:ind w:left="337" w:hanging="90"/>
              <w:rPr>
                <w:sz w:val="24"/>
                <w:szCs w:val="24"/>
              </w:rPr>
            </w:pPr>
            <w:r w:rsidDel="00000000" w:rsidR="00000000" w:rsidRPr="00000000">
              <w:rPr>
                <w:sz w:val="24"/>
                <w:szCs w:val="24"/>
                <w:rtl w:val="0"/>
              </w:rPr>
              <w:t xml:space="preserve">Reading, Interpreting and Applying Specifications and Manuals </w:t>
            </w:r>
          </w:p>
        </w:tc>
        <w:tc>
          <w:tcPr/>
          <w:p w:rsidR="00000000" w:rsidDel="00000000" w:rsidP="00000000" w:rsidRDefault="00000000" w:rsidRPr="00000000" w14:paraId="00000058">
            <w:pPr>
              <w:tabs>
                <w:tab w:val="left" w:pos="360"/>
                <w:tab w:val="left" w:pos="720"/>
              </w:tabs>
              <w:spacing w:after="0" w:lineRule="auto"/>
              <w:ind w:hanging="533"/>
              <w:rPr>
                <w:sz w:val="24"/>
                <w:szCs w:val="24"/>
              </w:rPr>
            </w:pPr>
            <w:r w:rsidDel="00000000" w:rsidR="00000000" w:rsidRPr="00000000">
              <w:rPr>
                <w:sz w:val="24"/>
                <w:szCs w:val="24"/>
                <w:rtl w:val="0"/>
              </w:rPr>
              <w:t xml:space="preserve">ALT723217</w:t>
            </w:r>
          </w:p>
        </w:tc>
      </w:tr>
      <w:tr>
        <w:trPr>
          <w:cantSplit w:val="0"/>
          <w:tblHeader w:val="0"/>
        </w:trPr>
        <w:tc>
          <w:tcPr/>
          <w:p w:rsidR="00000000" w:rsidDel="00000000" w:rsidP="00000000" w:rsidRDefault="00000000" w:rsidRPr="00000000" w14:paraId="00000059">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18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A">
            <w:pPr>
              <w:tabs>
                <w:tab w:val="left" w:pos="152"/>
                <w:tab w:val="left" w:pos="360"/>
              </w:tabs>
              <w:spacing w:after="0" w:lineRule="auto"/>
              <w:ind w:left="152" w:firstLine="0"/>
              <w:rPr>
                <w:sz w:val="24"/>
                <w:szCs w:val="24"/>
              </w:rPr>
            </w:pPr>
            <w:r w:rsidDel="00000000" w:rsidR="00000000" w:rsidRPr="00000000">
              <w:rPr>
                <w:sz w:val="24"/>
                <w:szCs w:val="24"/>
                <w:rtl w:val="0"/>
              </w:rPr>
              <w:t xml:space="preserve">Prepare Vehicle For Servicing and Releasing</w:t>
            </w:r>
          </w:p>
        </w:tc>
        <w:tc>
          <w:tcPr/>
          <w:p w:rsidR="00000000" w:rsidDel="00000000" w:rsidP="00000000" w:rsidRDefault="00000000" w:rsidRPr="00000000" w14:paraId="0000005B">
            <w:pPr>
              <w:tabs>
                <w:tab w:val="left" w:pos="242"/>
              </w:tabs>
              <w:spacing w:after="0" w:lineRule="auto"/>
              <w:ind w:left="337" w:hanging="90"/>
              <w:rPr>
                <w:sz w:val="24"/>
                <w:szCs w:val="24"/>
              </w:rPr>
            </w:pPr>
            <w:r w:rsidDel="00000000" w:rsidR="00000000" w:rsidRPr="00000000">
              <w:rPr>
                <w:sz w:val="24"/>
                <w:szCs w:val="24"/>
                <w:rtl w:val="0"/>
              </w:rPr>
              <w:t xml:space="preserve">Using and applying Lubricant/Coolant</w:t>
            </w:r>
          </w:p>
        </w:tc>
        <w:tc>
          <w:tcPr/>
          <w:p w:rsidR="00000000" w:rsidDel="00000000" w:rsidP="00000000" w:rsidRDefault="00000000" w:rsidRPr="00000000" w14:paraId="0000005C">
            <w:pPr>
              <w:tabs>
                <w:tab w:val="left" w:pos="360"/>
                <w:tab w:val="left" w:pos="720"/>
              </w:tabs>
              <w:spacing w:after="0" w:lineRule="auto"/>
              <w:ind w:hanging="533"/>
              <w:rPr>
                <w:sz w:val="24"/>
                <w:szCs w:val="24"/>
              </w:rPr>
            </w:pPr>
            <w:r w:rsidDel="00000000" w:rsidR="00000000" w:rsidRPr="00000000">
              <w:rPr>
                <w:sz w:val="24"/>
                <w:szCs w:val="24"/>
                <w:rtl w:val="0"/>
              </w:rPr>
              <w:t xml:space="preserve">ALT723218</w:t>
            </w:r>
          </w:p>
        </w:tc>
      </w:tr>
    </w:tbl>
    <w:p w:rsidR="00000000" w:rsidDel="00000000" w:rsidP="00000000" w:rsidRDefault="00000000" w:rsidRPr="00000000" w14:paraId="0000005D">
      <w:pPr>
        <w:tabs>
          <w:tab w:val="left" w:pos="360"/>
          <w:tab w:val="left" w:pos="720"/>
        </w:tabs>
        <w:spacing w:after="0" w:lineRule="auto"/>
        <w:rPr>
          <w:b w:val="1"/>
          <w:sz w:val="24"/>
          <w:szCs w:val="24"/>
        </w:rPr>
      </w:pPr>
      <w:r w:rsidDel="00000000" w:rsidR="00000000" w:rsidRPr="00000000">
        <w:rPr>
          <w:rtl w:val="0"/>
        </w:rPr>
      </w:r>
    </w:p>
    <w:tbl>
      <w:tblPr>
        <w:tblStyle w:val="Table4"/>
        <w:tblW w:w="957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48"/>
        <w:gridCol w:w="3304"/>
        <w:gridCol w:w="3920"/>
        <w:gridCol w:w="1599"/>
        <w:tblGridChange w:id="0">
          <w:tblGrid>
            <w:gridCol w:w="748"/>
            <w:gridCol w:w="3304"/>
            <w:gridCol w:w="3920"/>
            <w:gridCol w:w="1599"/>
          </w:tblGrid>
        </w:tblGridChange>
      </w:tblGrid>
      <w:tr>
        <w:trPr>
          <w:cantSplit w:val="0"/>
          <w:trHeight w:val="334" w:hRule="atLeast"/>
          <w:tblHeader w:val="0"/>
        </w:trPr>
        <w:tc>
          <w:tcPr/>
          <w:p w:rsidR="00000000" w:rsidDel="00000000" w:rsidP="00000000" w:rsidRDefault="00000000" w:rsidRPr="00000000" w14:paraId="0000005E">
            <w:pPr>
              <w:tabs>
                <w:tab w:val="left" w:pos="360"/>
                <w:tab w:val="left" w:pos="720"/>
              </w:tabs>
              <w:spacing w:after="0" w:lineRule="auto"/>
              <w:ind w:hanging="720"/>
              <w:jc w:val="center"/>
              <w:rPr>
                <w:b w:val="1"/>
                <w:sz w:val="24"/>
                <w:szCs w:val="24"/>
              </w:rPr>
            </w:pPr>
            <w:r w:rsidDel="00000000" w:rsidR="00000000" w:rsidRPr="00000000">
              <w:rPr>
                <w:b w:val="1"/>
                <w:sz w:val="24"/>
                <w:szCs w:val="24"/>
                <w:rtl w:val="0"/>
              </w:rPr>
              <w:t xml:space="preserve">No. </w:t>
            </w:r>
          </w:p>
        </w:tc>
        <w:tc>
          <w:tcPr/>
          <w:p w:rsidR="00000000" w:rsidDel="00000000" w:rsidP="00000000" w:rsidRDefault="00000000" w:rsidRPr="00000000" w14:paraId="0000005F">
            <w:pPr>
              <w:tabs>
                <w:tab w:val="left" w:pos="104"/>
                <w:tab w:val="left" w:pos="252"/>
              </w:tabs>
              <w:spacing w:after="0" w:lineRule="auto"/>
              <w:ind w:left="104" w:firstLine="8.000000000000007"/>
              <w:jc w:val="center"/>
              <w:rPr>
                <w:b w:val="1"/>
                <w:sz w:val="24"/>
                <w:szCs w:val="24"/>
              </w:rPr>
            </w:pPr>
            <w:r w:rsidDel="00000000" w:rsidR="00000000" w:rsidRPr="00000000">
              <w:rPr>
                <w:b w:val="1"/>
                <w:sz w:val="24"/>
                <w:szCs w:val="24"/>
                <w:rtl w:val="0"/>
              </w:rPr>
              <w:t xml:space="preserve">Core Competencies</w:t>
            </w:r>
          </w:p>
        </w:tc>
        <w:tc>
          <w:tcPr/>
          <w:p w:rsidR="00000000" w:rsidDel="00000000" w:rsidP="00000000" w:rsidRDefault="00000000" w:rsidRPr="00000000" w14:paraId="00000060">
            <w:pPr>
              <w:tabs>
                <w:tab w:val="left" w:pos="360"/>
                <w:tab w:val="left" w:pos="720"/>
              </w:tabs>
              <w:spacing w:after="0" w:lineRule="auto"/>
              <w:jc w:val="center"/>
              <w:rPr>
                <w:b w:val="1"/>
                <w:sz w:val="24"/>
                <w:szCs w:val="24"/>
              </w:rPr>
            </w:pPr>
            <w:r w:rsidDel="00000000" w:rsidR="00000000" w:rsidRPr="00000000">
              <w:rPr>
                <w:b w:val="1"/>
                <w:sz w:val="24"/>
                <w:szCs w:val="24"/>
                <w:rtl w:val="0"/>
              </w:rPr>
              <w:t xml:space="preserve">Module Title </w:t>
            </w:r>
          </w:p>
        </w:tc>
        <w:tc>
          <w:tcPr/>
          <w:p w:rsidR="00000000" w:rsidDel="00000000" w:rsidP="00000000" w:rsidRDefault="00000000" w:rsidRPr="00000000" w14:paraId="00000061">
            <w:pPr>
              <w:tabs>
                <w:tab w:val="left" w:pos="162"/>
                <w:tab w:val="left" w:pos="360"/>
              </w:tabs>
              <w:spacing w:after="0" w:lineRule="auto"/>
              <w:ind w:left="342" w:hanging="342"/>
              <w:jc w:val="center"/>
              <w:rPr>
                <w:b w:val="1"/>
                <w:sz w:val="24"/>
                <w:szCs w:val="24"/>
              </w:rPr>
            </w:pPr>
            <w:r w:rsidDel="00000000" w:rsidR="00000000" w:rsidRPr="00000000">
              <w:rPr>
                <w:b w:val="1"/>
                <w:sz w:val="24"/>
                <w:szCs w:val="24"/>
                <w:rtl w:val="0"/>
              </w:rPr>
              <w:t xml:space="preserve">Code</w:t>
            </w:r>
          </w:p>
        </w:tc>
      </w:tr>
      <w:tr>
        <w:trPr>
          <w:cantSplit w:val="0"/>
          <w:trHeight w:val="668" w:hRule="atLeast"/>
          <w:tblHeader w:val="0"/>
        </w:trPr>
        <w:tc>
          <w:tcPr/>
          <w:p w:rsidR="00000000" w:rsidDel="00000000" w:rsidP="00000000" w:rsidRDefault="00000000" w:rsidRPr="00000000" w14:paraId="0000006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72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3">
            <w:pPr>
              <w:tabs>
                <w:tab w:val="left" w:pos="104"/>
                <w:tab w:val="left" w:pos="360"/>
              </w:tabs>
              <w:spacing w:after="0" w:lineRule="auto"/>
              <w:ind w:left="104" w:firstLine="8.000000000000007"/>
              <w:rPr>
                <w:b w:val="1"/>
                <w:sz w:val="24"/>
                <w:szCs w:val="24"/>
              </w:rPr>
            </w:pPr>
            <w:r w:rsidDel="00000000" w:rsidR="00000000" w:rsidRPr="00000000">
              <w:rPr>
                <w:b w:val="1"/>
                <w:sz w:val="24"/>
                <w:szCs w:val="24"/>
                <w:rtl w:val="0"/>
              </w:rPr>
              <w:t xml:space="preserve">Perform Pre-Delivery Inspection</w:t>
            </w:r>
          </w:p>
        </w:tc>
        <w:tc>
          <w:tcPr/>
          <w:p w:rsidR="00000000" w:rsidDel="00000000" w:rsidP="00000000" w:rsidRDefault="00000000" w:rsidRPr="00000000" w14:paraId="00000064">
            <w:pPr>
              <w:tabs>
                <w:tab w:val="left" w:pos="212"/>
                <w:tab w:val="left" w:pos="360"/>
              </w:tabs>
              <w:spacing w:after="0" w:lineRule="auto"/>
              <w:ind w:left="212" w:firstLine="33.999999999999986"/>
              <w:rPr>
                <w:b w:val="1"/>
                <w:sz w:val="24"/>
                <w:szCs w:val="24"/>
              </w:rPr>
            </w:pPr>
            <w:r w:rsidDel="00000000" w:rsidR="00000000" w:rsidRPr="00000000">
              <w:rPr>
                <w:b w:val="1"/>
                <w:sz w:val="24"/>
                <w:szCs w:val="24"/>
                <w:rtl w:val="0"/>
              </w:rPr>
              <w:t xml:space="preserve">Performing Pre-Delivery Inspection  </w:t>
            </w:r>
          </w:p>
        </w:tc>
        <w:tc>
          <w:tcPr/>
          <w:p w:rsidR="00000000" w:rsidDel="00000000" w:rsidP="00000000" w:rsidRDefault="00000000" w:rsidRPr="00000000" w14:paraId="00000065">
            <w:pPr>
              <w:tabs>
                <w:tab w:val="left" w:pos="162"/>
              </w:tabs>
              <w:spacing w:after="0" w:lineRule="auto"/>
              <w:ind w:left="176" w:right="90" w:hanging="194"/>
              <w:jc w:val="center"/>
              <w:rPr>
                <w:b w:val="1"/>
                <w:sz w:val="24"/>
                <w:szCs w:val="24"/>
              </w:rPr>
            </w:pPr>
            <w:r w:rsidDel="00000000" w:rsidR="00000000" w:rsidRPr="00000000">
              <w:rPr>
                <w:b w:val="1"/>
                <w:sz w:val="24"/>
                <w:szCs w:val="24"/>
                <w:rtl w:val="0"/>
              </w:rPr>
              <w:t xml:space="preserve">ALT723372</w:t>
            </w:r>
          </w:p>
        </w:tc>
      </w:tr>
      <w:tr>
        <w:trPr>
          <w:cantSplit w:val="0"/>
          <w:trHeight w:val="683" w:hRule="atLeast"/>
          <w:tblHeader w:val="0"/>
        </w:trPr>
        <w:tc>
          <w:tcPr/>
          <w:p w:rsidR="00000000" w:rsidDel="00000000" w:rsidP="00000000" w:rsidRDefault="00000000" w:rsidRPr="00000000" w14:paraId="0000006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72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7">
            <w:pPr>
              <w:tabs>
                <w:tab w:val="left" w:pos="104"/>
                <w:tab w:val="left" w:pos="360"/>
              </w:tabs>
              <w:spacing w:after="0" w:lineRule="auto"/>
              <w:ind w:left="104" w:firstLine="8.000000000000007"/>
              <w:rPr>
                <w:sz w:val="24"/>
                <w:szCs w:val="24"/>
              </w:rPr>
            </w:pPr>
            <w:r w:rsidDel="00000000" w:rsidR="00000000" w:rsidRPr="00000000">
              <w:rPr>
                <w:sz w:val="24"/>
                <w:szCs w:val="24"/>
                <w:rtl w:val="0"/>
              </w:rPr>
              <w:t xml:space="preserve">Perform Periodic Maintenance of Engine</w:t>
            </w:r>
          </w:p>
        </w:tc>
        <w:tc>
          <w:tcPr/>
          <w:p w:rsidR="00000000" w:rsidDel="00000000" w:rsidP="00000000" w:rsidRDefault="00000000" w:rsidRPr="00000000" w14:paraId="00000068">
            <w:pPr>
              <w:tabs>
                <w:tab w:val="left" w:pos="212"/>
                <w:tab w:val="left" w:pos="360"/>
              </w:tabs>
              <w:spacing w:after="0" w:lineRule="auto"/>
              <w:ind w:left="212" w:firstLine="33.999999999999986"/>
              <w:rPr>
                <w:sz w:val="24"/>
                <w:szCs w:val="24"/>
              </w:rPr>
            </w:pPr>
            <w:r w:rsidDel="00000000" w:rsidR="00000000" w:rsidRPr="00000000">
              <w:rPr>
                <w:sz w:val="24"/>
                <w:szCs w:val="24"/>
                <w:rtl w:val="0"/>
              </w:rPr>
              <w:t xml:space="preserve">Performing Periodic Maintenance of Engine</w:t>
            </w:r>
          </w:p>
        </w:tc>
        <w:tc>
          <w:tcPr/>
          <w:p w:rsidR="00000000" w:rsidDel="00000000" w:rsidP="00000000" w:rsidRDefault="00000000" w:rsidRPr="00000000" w14:paraId="00000069">
            <w:pPr>
              <w:tabs>
                <w:tab w:val="left" w:pos="162"/>
              </w:tabs>
              <w:spacing w:after="0" w:lineRule="auto"/>
              <w:ind w:left="176" w:right="90" w:hanging="194"/>
              <w:jc w:val="center"/>
              <w:rPr>
                <w:sz w:val="24"/>
                <w:szCs w:val="24"/>
              </w:rPr>
            </w:pPr>
            <w:r w:rsidDel="00000000" w:rsidR="00000000" w:rsidRPr="00000000">
              <w:rPr>
                <w:sz w:val="24"/>
                <w:szCs w:val="24"/>
                <w:rtl w:val="0"/>
              </w:rPr>
              <w:t xml:space="preserve">ALT723373</w:t>
            </w:r>
          </w:p>
        </w:tc>
      </w:tr>
      <w:tr>
        <w:trPr>
          <w:cantSplit w:val="0"/>
          <w:trHeight w:val="683" w:hRule="atLeast"/>
          <w:tblHeader w:val="0"/>
        </w:trPr>
        <w:tc>
          <w:tcPr/>
          <w:p w:rsidR="00000000" w:rsidDel="00000000" w:rsidP="00000000" w:rsidRDefault="00000000" w:rsidRPr="00000000" w14:paraId="0000006A">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72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B">
            <w:pPr>
              <w:tabs>
                <w:tab w:val="left" w:pos="104"/>
                <w:tab w:val="left" w:pos="360"/>
              </w:tabs>
              <w:spacing w:after="0" w:lineRule="auto"/>
              <w:ind w:left="104" w:firstLine="8.000000000000007"/>
              <w:rPr>
                <w:sz w:val="24"/>
                <w:szCs w:val="24"/>
              </w:rPr>
            </w:pPr>
            <w:r w:rsidDel="00000000" w:rsidR="00000000" w:rsidRPr="00000000">
              <w:rPr>
                <w:sz w:val="24"/>
                <w:szCs w:val="24"/>
                <w:rtl w:val="0"/>
              </w:rPr>
              <w:t xml:space="preserve">Perform Periodic Maintenance of Drive Train </w:t>
            </w:r>
          </w:p>
        </w:tc>
        <w:tc>
          <w:tcPr/>
          <w:p w:rsidR="00000000" w:rsidDel="00000000" w:rsidP="00000000" w:rsidRDefault="00000000" w:rsidRPr="00000000" w14:paraId="0000006C">
            <w:pPr>
              <w:tabs>
                <w:tab w:val="left" w:pos="212"/>
                <w:tab w:val="left" w:pos="360"/>
              </w:tabs>
              <w:spacing w:after="0" w:lineRule="auto"/>
              <w:ind w:left="212" w:firstLine="33.999999999999986"/>
              <w:rPr>
                <w:sz w:val="24"/>
                <w:szCs w:val="24"/>
              </w:rPr>
            </w:pPr>
            <w:r w:rsidDel="00000000" w:rsidR="00000000" w:rsidRPr="00000000">
              <w:rPr>
                <w:sz w:val="24"/>
                <w:szCs w:val="24"/>
                <w:rtl w:val="0"/>
              </w:rPr>
              <w:t xml:space="preserve">Performing Periodic Maintenance of Drive Train</w:t>
            </w:r>
          </w:p>
        </w:tc>
        <w:tc>
          <w:tcPr/>
          <w:p w:rsidR="00000000" w:rsidDel="00000000" w:rsidP="00000000" w:rsidRDefault="00000000" w:rsidRPr="00000000" w14:paraId="0000006D">
            <w:pPr>
              <w:tabs>
                <w:tab w:val="left" w:pos="162"/>
              </w:tabs>
              <w:spacing w:after="0" w:lineRule="auto"/>
              <w:ind w:left="176" w:right="90" w:hanging="194"/>
              <w:jc w:val="center"/>
              <w:rPr>
                <w:sz w:val="24"/>
                <w:szCs w:val="24"/>
              </w:rPr>
            </w:pPr>
            <w:r w:rsidDel="00000000" w:rsidR="00000000" w:rsidRPr="00000000">
              <w:rPr>
                <w:sz w:val="24"/>
                <w:szCs w:val="24"/>
                <w:rtl w:val="0"/>
              </w:rPr>
              <w:t xml:space="preserve">ALT723374</w:t>
            </w:r>
          </w:p>
        </w:tc>
      </w:tr>
      <w:tr>
        <w:trPr>
          <w:cantSplit w:val="0"/>
          <w:trHeight w:val="728" w:hRule="atLeast"/>
          <w:tblHeader w:val="0"/>
        </w:trPr>
        <w:tc>
          <w:tcPr/>
          <w:p w:rsidR="00000000" w:rsidDel="00000000" w:rsidP="00000000" w:rsidRDefault="00000000" w:rsidRPr="00000000" w14:paraId="0000006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72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F">
            <w:pPr>
              <w:tabs>
                <w:tab w:val="left" w:pos="104"/>
                <w:tab w:val="left" w:pos="360"/>
              </w:tabs>
              <w:spacing w:after="0" w:lineRule="auto"/>
              <w:ind w:left="104" w:firstLine="8.000000000000007"/>
              <w:rPr>
                <w:sz w:val="24"/>
                <w:szCs w:val="24"/>
              </w:rPr>
            </w:pPr>
            <w:r w:rsidDel="00000000" w:rsidR="00000000" w:rsidRPr="00000000">
              <w:rPr>
                <w:sz w:val="24"/>
                <w:szCs w:val="24"/>
                <w:rtl w:val="0"/>
              </w:rPr>
              <w:t xml:space="preserve">Perform Periodic Maintenance of Brake System </w:t>
            </w:r>
          </w:p>
        </w:tc>
        <w:tc>
          <w:tcPr/>
          <w:p w:rsidR="00000000" w:rsidDel="00000000" w:rsidP="00000000" w:rsidRDefault="00000000" w:rsidRPr="00000000" w14:paraId="00000070">
            <w:pPr>
              <w:tabs>
                <w:tab w:val="left" w:pos="212"/>
                <w:tab w:val="left" w:pos="360"/>
              </w:tabs>
              <w:spacing w:after="0" w:lineRule="auto"/>
              <w:ind w:left="212" w:firstLine="33.999999999999986"/>
              <w:rPr>
                <w:sz w:val="24"/>
                <w:szCs w:val="24"/>
              </w:rPr>
            </w:pPr>
            <w:r w:rsidDel="00000000" w:rsidR="00000000" w:rsidRPr="00000000">
              <w:rPr>
                <w:sz w:val="24"/>
                <w:szCs w:val="24"/>
                <w:rtl w:val="0"/>
              </w:rPr>
              <w:t xml:space="preserve">Performing Periodic Maintenance of Brake System</w:t>
            </w:r>
          </w:p>
        </w:tc>
        <w:tc>
          <w:tcPr/>
          <w:p w:rsidR="00000000" w:rsidDel="00000000" w:rsidP="00000000" w:rsidRDefault="00000000" w:rsidRPr="00000000" w14:paraId="00000071">
            <w:pPr>
              <w:tabs>
                <w:tab w:val="left" w:pos="162"/>
              </w:tabs>
              <w:spacing w:after="0" w:lineRule="auto"/>
              <w:ind w:left="176" w:right="90" w:hanging="194"/>
              <w:jc w:val="center"/>
              <w:rPr>
                <w:sz w:val="24"/>
                <w:szCs w:val="24"/>
              </w:rPr>
            </w:pPr>
            <w:r w:rsidDel="00000000" w:rsidR="00000000" w:rsidRPr="00000000">
              <w:rPr>
                <w:sz w:val="24"/>
                <w:szCs w:val="24"/>
                <w:rtl w:val="0"/>
              </w:rPr>
              <w:t xml:space="preserve">ALT723375</w:t>
            </w:r>
          </w:p>
        </w:tc>
      </w:tr>
      <w:tr>
        <w:trPr>
          <w:cantSplit w:val="0"/>
          <w:trHeight w:val="1017" w:hRule="atLeast"/>
          <w:tblHeader w:val="0"/>
        </w:trPr>
        <w:tc>
          <w:tcPr/>
          <w:p w:rsidR="00000000" w:rsidDel="00000000" w:rsidP="00000000" w:rsidRDefault="00000000" w:rsidRPr="00000000" w14:paraId="00000072">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72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73">
            <w:pPr>
              <w:tabs>
                <w:tab w:val="left" w:pos="104"/>
                <w:tab w:val="left" w:pos="360"/>
              </w:tabs>
              <w:spacing w:after="0" w:lineRule="auto"/>
              <w:ind w:left="104" w:firstLine="8.000000000000007"/>
              <w:rPr>
                <w:sz w:val="24"/>
                <w:szCs w:val="24"/>
              </w:rPr>
            </w:pPr>
            <w:r w:rsidDel="00000000" w:rsidR="00000000" w:rsidRPr="00000000">
              <w:rPr>
                <w:sz w:val="24"/>
                <w:szCs w:val="24"/>
                <w:rtl w:val="0"/>
              </w:rPr>
              <w:t xml:space="preserve">Perform Periodic Maintenance of Suspension System</w:t>
            </w:r>
          </w:p>
        </w:tc>
        <w:tc>
          <w:tcPr/>
          <w:p w:rsidR="00000000" w:rsidDel="00000000" w:rsidP="00000000" w:rsidRDefault="00000000" w:rsidRPr="00000000" w14:paraId="00000074">
            <w:pPr>
              <w:tabs>
                <w:tab w:val="left" w:pos="212"/>
                <w:tab w:val="left" w:pos="360"/>
              </w:tabs>
              <w:spacing w:after="0" w:lineRule="auto"/>
              <w:ind w:left="212" w:firstLine="33.999999999999986"/>
              <w:rPr>
                <w:sz w:val="24"/>
                <w:szCs w:val="24"/>
              </w:rPr>
            </w:pPr>
            <w:r w:rsidDel="00000000" w:rsidR="00000000" w:rsidRPr="00000000">
              <w:rPr>
                <w:sz w:val="24"/>
                <w:szCs w:val="24"/>
                <w:rtl w:val="0"/>
              </w:rPr>
              <w:t xml:space="preserve">Performing Periodic Maintenance of Suspension System</w:t>
            </w:r>
          </w:p>
        </w:tc>
        <w:tc>
          <w:tcPr/>
          <w:p w:rsidR="00000000" w:rsidDel="00000000" w:rsidP="00000000" w:rsidRDefault="00000000" w:rsidRPr="00000000" w14:paraId="00000075">
            <w:pPr>
              <w:tabs>
                <w:tab w:val="left" w:pos="162"/>
              </w:tabs>
              <w:spacing w:after="0" w:lineRule="auto"/>
              <w:ind w:left="0" w:right="90" w:firstLine="0"/>
              <w:rPr>
                <w:sz w:val="24"/>
                <w:szCs w:val="24"/>
              </w:rPr>
            </w:pPr>
            <w:r w:rsidDel="00000000" w:rsidR="00000000" w:rsidRPr="00000000">
              <w:rPr>
                <w:sz w:val="24"/>
                <w:szCs w:val="24"/>
                <w:rtl w:val="0"/>
              </w:rPr>
              <w:t xml:space="preserve">ALT723376</w:t>
            </w:r>
          </w:p>
        </w:tc>
      </w:tr>
      <w:tr>
        <w:trPr>
          <w:cantSplit w:val="0"/>
          <w:trHeight w:val="1017" w:hRule="atLeast"/>
          <w:tblHeader w:val="0"/>
        </w:trPr>
        <w:tc>
          <w:tcPr/>
          <w:p w:rsidR="00000000" w:rsidDel="00000000" w:rsidP="00000000" w:rsidRDefault="00000000" w:rsidRPr="00000000" w14:paraId="00000076">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72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77">
            <w:pPr>
              <w:tabs>
                <w:tab w:val="left" w:pos="104"/>
                <w:tab w:val="left" w:pos="360"/>
              </w:tabs>
              <w:spacing w:after="0" w:lineRule="auto"/>
              <w:ind w:left="104" w:firstLine="8.000000000000007"/>
              <w:rPr>
                <w:sz w:val="24"/>
                <w:szCs w:val="24"/>
              </w:rPr>
            </w:pPr>
            <w:r w:rsidDel="00000000" w:rsidR="00000000" w:rsidRPr="00000000">
              <w:rPr>
                <w:sz w:val="24"/>
                <w:szCs w:val="24"/>
                <w:rtl w:val="0"/>
              </w:rPr>
              <w:t xml:space="preserve">Perform Periodic Maintenance of  Steering System</w:t>
            </w:r>
          </w:p>
        </w:tc>
        <w:tc>
          <w:tcPr/>
          <w:p w:rsidR="00000000" w:rsidDel="00000000" w:rsidP="00000000" w:rsidRDefault="00000000" w:rsidRPr="00000000" w14:paraId="00000078">
            <w:pPr>
              <w:tabs>
                <w:tab w:val="left" w:pos="212"/>
                <w:tab w:val="left" w:pos="360"/>
              </w:tabs>
              <w:spacing w:after="0" w:lineRule="auto"/>
              <w:ind w:left="212" w:firstLine="33.999999999999986"/>
              <w:rPr>
                <w:sz w:val="24"/>
                <w:szCs w:val="24"/>
              </w:rPr>
            </w:pPr>
            <w:r w:rsidDel="00000000" w:rsidR="00000000" w:rsidRPr="00000000">
              <w:rPr>
                <w:sz w:val="24"/>
                <w:szCs w:val="24"/>
                <w:rtl w:val="0"/>
              </w:rPr>
              <w:t xml:space="preserve">Performing Periodic Maintenance of  Steering System</w:t>
            </w:r>
          </w:p>
        </w:tc>
        <w:tc>
          <w:tcPr/>
          <w:p w:rsidR="00000000" w:rsidDel="00000000" w:rsidP="00000000" w:rsidRDefault="00000000" w:rsidRPr="00000000" w14:paraId="00000079">
            <w:pPr>
              <w:tabs>
                <w:tab w:val="left" w:pos="162"/>
              </w:tabs>
              <w:spacing w:after="0" w:lineRule="auto"/>
              <w:ind w:left="176" w:right="90" w:hanging="194"/>
              <w:jc w:val="center"/>
              <w:rPr>
                <w:sz w:val="24"/>
                <w:szCs w:val="24"/>
              </w:rPr>
            </w:pPr>
            <w:r w:rsidDel="00000000" w:rsidR="00000000" w:rsidRPr="00000000">
              <w:rPr>
                <w:sz w:val="24"/>
                <w:szCs w:val="24"/>
                <w:rtl w:val="0"/>
              </w:rPr>
              <w:t xml:space="preserve">ALT723377</w:t>
            </w:r>
          </w:p>
        </w:tc>
      </w:tr>
    </w:tbl>
    <w:p w:rsidR="00000000" w:rsidDel="00000000" w:rsidP="00000000" w:rsidRDefault="00000000" w:rsidRPr="00000000" w14:paraId="0000007A">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B">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C">
      <w:pPr>
        <w:spacing w:after="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7D">
      <w:pPr>
        <w:spacing w:after="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HOW TO USE THIS COMPETENCY BASED LEARNING MODULE</w:t>
      </w:r>
    </w:p>
    <w:p w:rsidR="00000000" w:rsidDel="00000000" w:rsidP="00000000" w:rsidRDefault="00000000" w:rsidRPr="00000000" w14:paraId="0000007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F">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Welcome to the Module:  </w:t>
      </w:r>
      <w:r w:rsidDel="00000000" w:rsidR="00000000" w:rsidRPr="00000000">
        <w:rPr>
          <w:rFonts w:ascii="Times New Roman" w:cs="Times New Roman" w:eastAsia="Times New Roman" w:hAnsi="Times New Roman"/>
          <w:b w:val="1"/>
          <w:sz w:val="24"/>
          <w:szCs w:val="24"/>
          <w:rtl w:val="0"/>
        </w:rPr>
        <w:t xml:space="preserve">Performing Pre-Delivery Inspection</w:t>
      </w:r>
      <w:r w:rsidDel="00000000" w:rsidR="00000000" w:rsidRPr="00000000">
        <w:rPr>
          <w:rFonts w:ascii="Times New Roman" w:cs="Times New Roman" w:eastAsia="Times New Roman" w:hAnsi="Times New Roman"/>
          <w:sz w:val="24"/>
          <w:szCs w:val="24"/>
          <w:rtl w:val="0"/>
        </w:rPr>
        <w:t xml:space="preserve">. This module contains training materials and activities for you to complete.</w:t>
      </w:r>
    </w:p>
    <w:p w:rsidR="00000000" w:rsidDel="00000000" w:rsidP="00000000" w:rsidRDefault="00000000" w:rsidRPr="00000000" w14:paraId="0000008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1">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unit of competency </w:t>
      </w:r>
      <w:r w:rsidDel="00000000" w:rsidR="00000000" w:rsidRPr="00000000">
        <w:rPr>
          <w:rFonts w:ascii="Times New Roman" w:cs="Times New Roman" w:eastAsia="Times New Roman" w:hAnsi="Times New Roman"/>
          <w:b w:val="1"/>
          <w:i w:val="1"/>
          <w:sz w:val="24"/>
          <w:szCs w:val="24"/>
          <w:rtl w:val="0"/>
        </w:rPr>
        <w:t xml:space="preserve">Perform Pre-Delivery Inspection</w:t>
      </w:r>
      <w:r w:rsidDel="00000000" w:rsidR="00000000" w:rsidRPr="00000000">
        <w:rPr>
          <w:rFonts w:ascii="Times New Roman" w:cs="Times New Roman" w:eastAsia="Times New Roman" w:hAnsi="Times New Roman"/>
          <w:sz w:val="24"/>
          <w:szCs w:val="24"/>
          <w:rtl w:val="0"/>
        </w:rPr>
        <w:t xml:space="preserve"> contains the knowledge, skills and attitudes required for </w:t>
      </w:r>
      <w:r w:rsidDel="00000000" w:rsidR="00000000" w:rsidRPr="00000000">
        <w:rPr>
          <w:rFonts w:ascii="Times New Roman" w:cs="Times New Roman" w:eastAsia="Times New Roman" w:hAnsi="Times New Roman"/>
          <w:b w:val="1"/>
          <w:i w:val="1"/>
          <w:sz w:val="24"/>
          <w:szCs w:val="24"/>
          <w:rtl w:val="0"/>
        </w:rPr>
        <w:t xml:space="preserve">Automotive Servicing NC I </w:t>
      </w:r>
      <w:r w:rsidDel="00000000" w:rsidR="00000000" w:rsidRPr="00000000">
        <w:rPr>
          <w:rFonts w:ascii="Times New Roman" w:cs="Times New Roman" w:eastAsia="Times New Roman" w:hAnsi="Times New Roman"/>
          <w:sz w:val="24"/>
          <w:szCs w:val="24"/>
          <w:rtl w:val="0"/>
        </w:rPr>
        <w:t xml:space="preserve">. It is one of the Core Modules at   </w:t>
      </w:r>
      <w:r w:rsidDel="00000000" w:rsidR="00000000" w:rsidRPr="00000000">
        <w:rPr>
          <w:rFonts w:ascii="Times New Roman" w:cs="Times New Roman" w:eastAsia="Times New Roman" w:hAnsi="Times New Roman"/>
          <w:b w:val="1"/>
          <w:i w:val="1"/>
          <w:sz w:val="24"/>
          <w:szCs w:val="24"/>
          <w:rtl w:val="0"/>
        </w:rPr>
        <w:t xml:space="preserve">National Certificate Level I (NC I )</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82">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3">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are required to go through a series of learning activities in order to complete each learning outcome of the module.  In each learning outcome there are Information Sheets, Resource Sheets and Reference Materials for further reading to help you better understand the required activities.  Follow these activities on your own and answer the self-check at the end of each learning outcome.  Get the answer key from your instructor and check your work honestly.  If you have questions, please don’t hesitate to ask your facilitator for assistance.</w:t>
      </w:r>
    </w:p>
    <w:p w:rsidR="00000000" w:rsidDel="00000000" w:rsidP="00000000" w:rsidRDefault="00000000" w:rsidRPr="00000000" w14:paraId="0000008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5">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Recognition of Prior Learning (RPL)</w:t>
      </w:r>
    </w:p>
    <w:p w:rsidR="00000000" w:rsidDel="00000000" w:rsidP="00000000" w:rsidRDefault="00000000" w:rsidRPr="00000000" w14:paraId="00000086">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may already have some or most of the knowledge and skills covered in this module because you have:</w:t>
      </w:r>
    </w:p>
    <w:p w:rsidR="00000000" w:rsidDel="00000000" w:rsidP="00000000" w:rsidRDefault="00000000" w:rsidRPr="00000000" w14:paraId="00000087">
      <w:pPr>
        <w:numPr>
          <w:ilvl w:val="0"/>
          <w:numId w:val="2"/>
        </w:numPr>
        <w:spacing w:after="0"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been working for someone</w:t>
      </w:r>
    </w:p>
    <w:p w:rsidR="00000000" w:rsidDel="00000000" w:rsidP="00000000" w:rsidRDefault="00000000" w:rsidRPr="00000000" w14:paraId="00000088">
      <w:pPr>
        <w:numPr>
          <w:ilvl w:val="0"/>
          <w:numId w:val="2"/>
        </w:numPr>
        <w:spacing w:after="0"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already completed training in this area</w:t>
      </w:r>
    </w:p>
    <w:p w:rsidR="00000000" w:rsidDel="00000000" w:rsidP="00000000" w:rsidRDefault="00000000" w:rsidRPr="00000000" w14:paraId="0000008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A">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can demonstrate to your trainer that you are competent in a particular skill or skills, talk  to him/her about having them formally recognized so you won’t have to do the same training again.  If you have qualifications or Certificates of Competency from previous trainings, show them to your trainer.  If the skills you acquired are still relevant to this module, they may become part of the evidence you can present for RPL.</w:t>
      </w:r>
    </w:p>
    <w:p w:rsidR="00000000" w:rsidDel="00000000" w:rsidP="00000000" w:rsidRDefault="00000000" w:rsidRPr="00000000" w14:paraId="0000008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the end of this learning material is a Learner’s Diary, use this diary to record important dates, jobs undertaken and other workplace events that will assist you in providing further details to your trainer or assessors.  A Record of Achievement is also provided for your trainer to complete once you completed the module.</w:t>
      </w:r>
    </w:p>
    <w:p w:rsidR="00000000" w:rsidDel="00000000" w:rsidP="00000000" w:rsidRDefault="00000000" w:rsidRPr="00000000" w14:paraId="0000008D">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learning material was prepared to help you achieve the required competency, in </w:t>
      </w:r>
      <w:r w:rsidDel="00000000" w:rsidR="00000000" w:rsidRPr="00000000">
        <w:rPr>
          <w:rFonts w:ascii="Times New Roman" w:cs="Times New Roman" w:eastAsia="Times New Roman" w:hAnsi="Times New Roman"/>
          <w:b w:val="1"/>
          <w:sz w:val="24"/>
          <w:szCs w:val="24"/>
          <w:rtl w:val="0"/>
        </w:rPr>
        <w:t xml:space="preserve">Performing Pre-Delivery Inspection  NC I</w:t>
      </w:r>
      <w:r w:rsidDel="00000000" w:rsidR="00000000" w:rsidRPr="00000000">
        <w:rPr>
          <w:rFonts w:ascii="Times New Roman" w:cs="Times New Roman" w:eastAsia="Times New Roman" w:hAnsi="Times New Roman"/>
          <w:sz w:val="24"/>
          <w:szCs w:val="24"/>
          <w:rtl w:val="0"/>
        </w:rPr>
        <w:t xml:space="preserve">. This will be source of information for you to acquire the knowledge and skills in this particular trade independently and your own pace with minimum supervision or help from your instructor.</w:t>
      </w:r>
    </w:p>
    <w:p w:rsidR="00000000" w:rsidDel="00000000" w:rsidP="00000000" w:rsidRDefault="00000000" w:rsidRPr="00000000" w14:paraId="0000008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doing the activities to complete the requirements of this module, please be guided by the following:</w:t>
      </w:r>
    </w:p>
    <w:p w:rsidR="00000000" w:rsidDel="00000000" w:rsidP="00000000" w:rsidRDefault="00000000" w:rsidRPr="00000000" w14:paraId="0000008F">
      <w:pPr>
        <w:numPr>
          <w:ilvl w:val="0"/>
          <w:numId w:val="3"/>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Talk to your trainer and agree on how you will both organize the training under this module.  Read through the module carefully.  It is divided into sections that cover all the skills and knowledge you need to successfully complete.</w:t>
      </w:r>
    </w:p>
    <w:p w:rsidR="00000000" w:rsidDel="00000000" w:rsidP="00000000" w:rsidRDefault="00000000" w:rsidRPr="00000000" w14:paraId="00000090">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1">
      <w:pPr>
        <w:numPr>
          <w:ilvl w:val="0"/>
          <w:numId w:val="3"/>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 through all information and complete the activities in each section.  Read the information sheets and complete the self-checks provided in this module.</w:t>
      </w:r>
    </w:p>
    <w:p w:rsidR="00000000" w:rsidDel="00000000" w:rsidP="00000000" w:rsidRDefault="00000000" w:rsidRPr="00000000" w14:paraId="0000009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3">
      <w:pPr>
        <w:numPr>
          <w:ilvl w:val="0"/>
          <w:numId w:val="3"/>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 probably your trainer will also be your supervisor or manager. He/She is there to support you and show you the correct way to do things.  Ask for help.</w:t>
      </w:r>
    </w:p>
    <w:p w:rsidR="00000000" w:rsidDel="00000000" w:rsidP="00000000" w:rsidRDefault="00000000" w:rsidRPr="00000000" w14:paraId="0000009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5">
      <w:pPr>
        <w:numPr>
          <w:ilvl w:val="0"/>
          <w:numId w:val="3"/>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 trainer will tell you about the important things you need to consider when you are completing the activities and it is important that you listen and take notes.</w:t>
      </w:r>
    </w:p>
    <w:p w:rsidR="00000000" w:rsidDel="00000000" w:rsidP="00000000" w:rsidRDefault="00000000" w:rsidRPr="00000000" w14:paraId="0000009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7">
      <w:pPr>
        <w:numPr>
          <w:ilvl w:val="0"/>
          <w:numId w:val="3"/>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will be given plenty of opportunities to ask questions and practice on the job.  Make sure you practice your new skills during regular work shifts.  This way you will improve both your speed and memory and also your confidence.</w:t>
      </w:r>
    </w:p>
    <w:p w:rsidR="00000000" w:rsidDel="00000000" w:rsidP="00000000" w:rsidRDefault="00000000" w:rsidRPr="00000000" w14:paraId="0000009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9">
      <w:pPr>
        <w:numPr>
          <w:ilvl w:val="0"/>
          <w:numId w:val="3"/>
        </w:numPr>
        <w:spacing w:after="0"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Talk to more experienced work mates and ask for their guidance.</w:t>
      </w:r>
    </w:p>
    <w:p w:rsidR="00000000" w:rsidDel="00000000" w:rsidP="00000000" w:rsidRDefault="00000000" w:rsidRPr="00000000" w14:paraId="0000009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B">
      <w:pPr>
        <w:numPr>
          <w:ilvl w:val="0"/>
          <w:numId w:val="3"/>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self-check questions at the end of each section to test your own progress.</w:t>
      </w:r>
    </w:p>
    <w:p w:rsidR="00000000" w:rsidDel="00000000" w:rsidP="00000000" w:rsidRDefault="00000000" w:rsidRPr="00000000" w14:paraId="0000009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D">
      <w:pPr>
        <w:numPr>
          <w:ilvl w:val="0"/>
          <w:numId w:val="3"/>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you are ready, ask your trainer to watch you perform the activities outlined in this module.</w:t>
      </w:r>
    </w:p>
    <w:p w:rsidR="00000000" w:rsidDel="00000000" w:rsidP="00000000" w:rsidRDefault="00000000" w:rsidRPr="00000000" w14:paraId="0000009E">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F">
      <w:pPr>
        <w:numPr>
          <w:ilvl w:val="0"/>
          <w:numId w:val="3"/>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you work through the activities, ask for written feedback on your progress.  Your trainer keeps feedback/pre-assessment reports for this reason.  When you have completed this learning material and feel confident that you have had sufficient knowledge and skills, your trainer will arrange an appointment with a registered assessor to assess you.  The results of the assessment will be recorded in your Competency Achievement Record.</w:t>
      </w:r>
    </w:p>
    <w:p w:rsidR="00000000" w:rsidDel="00000000" w:rsidP="00000000" w:rsidRDefault="00000000" w:rsidRPr="00000000" w14:paraId="000000A0">
      <w:pPr>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A1">
      <w:pPr>
        <w:tabs>
          <w:tab w:val="left" w:pos="720"/>
        </w:tabs>
        <w:spacing w:after="0" w:line="240" w:lineRule="auto"/>
        <w:ind w:hanging="720"/>
        <w:jc w:val="center"/>
        <w:rPr>
          <w:rFonts w:ascii="Arial" w:cs="Arial" w:eastAsia="Arial" w:hAnsi="Arial"/>
          <w:b w:val="1"/>
          <w:sz w:val="48"/>
          <w:szCs w:val="48"/>
        </w:rPr>
      </w:pPr>
      <w:r w:rsidDel="00000000" w:rsidR="00000000" w:rsidRPr="00000000">
        <w:rPr>
          <w:rFonts w:ascii="Arial" w:cs="Arial" w:eastAsia="Arial" w:hAnsi="Arial"/>
          <w:b w:val="1"/>
          <w:sz w:val="48"/>
          <w:szCs w:val="48"/>
          <w:rtl w:val="0"/>
        </w:rPr>
        <w:t xml:space="preserve">TABLE OF CONTENTS</w:t>
      </w:r>
    </w:p>
    <w:p w:rsidR="00000000" w:rsidDel="00000000" w:rsidP="00000000" w:rsidRDefault="00000000" w:rsidRPr="00000000" w14:paraId="000000A2">
      <w:pPr>
        <w:tabs>
          <w:tab w:val="left" w:pos="720"/>
        </w:tabs>
        <w:spacing w:after="0" w:line="240" w:lineRule="auto"/>
        <w:ind w:hanging="720"/>
        <w:rPr>
          <w:rFonts w:ascii="Arial" w:cs="Arial" w:eastAsia="Arial" w:hAnsi="Arial"/>
        </w:rPr>
      </w:pPr>
      <w:r w:rsidDel="00000000" w:rsidR="00000000" w:rsidRPr="00000000">
        <w:rPr>
          <w:rtl w:val="0"/>
        </w:rPr>
      </w:r>
    </w:p>
    <w:p w:rsidR="00000000" w:rsidDel="00000000" w:rsidP="00000000" w:rsidRDefault="00000000" w:rsidRPr="00000000" w14:paraId="000000A3">
      <w:pPr>
        <w:tabs>
          <w:tab w:val="left" w:pos="720"/>
        </w:tabs>
        <w:spacing w:after="0" w:line="360" w:lineRule="auto"/>
        <w:ind w:hanging="720"/>
        <w:rPr>
          <w:rFonts w:ascii="Arial" w:cs="Arial" w:eastAsia="Arial" w:hAnsi="Arial"/>
          <w:sz w:val="32"/>
          <w:szCs w:val="32"/>
        </w:rPr>
      </w:pPr>
      <w:r w:rsidDel="00000000" w:rsidR="00000000" w:rsidRPr="00000000">
        <w:rPr>
          <w:rFonts w:ascii="Arial" w:cs="Arial" w:eastAsia="Arial" w:hAnsi="Arial"/>
          <w:rtl w:val="0"/>
        </w:rPr>
        <w:t xml:space="preserve">QUALIFICATION</w:t>
        <w:tab/>
        <w:tab/>
        <w:tab/>
        <w:t xml:space="preserve">:</w:t>
        <w:tab/>
        <w:t xml:space="preserve">Automotive Servicing NC I</w:t>
      </w:r>
      <w:r w:rsidDel="00000000" w:rsidR="00000000" w:rsidRPr="00000000">
        <w:rPr>
          <w:rtl w:val="0"/>
        </w:rPr>
      </w:r>
    </w:p>
    <w:p w:rsidR="00000000" w:rsidDel="00000000" w:rsidP="00000000" w:rsidRDefault="00000000" w:rsidRPr="00000000" w14:paraId="000000A4">
      <w:pPr>
        <w:tabs>
          <w:tab w:val="left" w:pos="720"/>
        </w:tabs>
        <w:spacing w:after="0" w:line="360" w:lineRule="auto"/>
        <w:ind w:left="0" w:firstLine="0"/>
        <w:rPr>
          <w:rFonts w:ascii="Arial" w:cs="Arial" w:eastAsia="Arial" w:hAnsi="Arial"/>
        </w:rPr>
      </w:pPr>
      <w:r w:rsidDel="00000000" w:rsidR="00000000" w:rsidRPr="00000000">
        <w:rPr>
          <w:rFonts w:ascii="Arial" w:cs="Arial" w:eastAsia="Arial" w:hAnsi="Arial"/>
          <w:rtl w:val="0"/>
        </w:rPr>
        <w:t xml:space="preserve">UNIT OF COMPETENCY</w:t>
        <w:tab/>
        <w:tab/>
        <w:t xml:space="preserve">:</w:t>
        <w:tab/>
        <w:t xml:space="preserve">Perform Pre-Delivery Inspection </w:t>
      </w:r>
    </w:p>
    <w:p w:rsidR="00000000" w:rsidDel="00000000" w:rsidP="00000000" w:rsidRDefault="00000000" w:rsidRPr="00000000" w14:paraId="000000A5">
      <w:pPr>
        <w:tabs>
          <w:tab w:val="left" w:pos="720"/>
        </w:tabs>
        <w:spacing w:after="0" w:line="360" w:lineRule="auto"/>
        <w:ind w:left="360" w:firstLine="0"/>
        <w:rPr>
          <w:rFonts w:ascii="Arial" w:cs="Arial" w:eastAsia="Arial" w:hAnsi="Arial"/>
          <w:b w:val="1"/>
          <w:sz w:val="32"/>
          <w:szCs w:val="32"/>
        </w:rPr>
      </w:pPr>
      <w:r w:rsidDel="00000000" w:rsidR="00000000" w:rsidRPr="00000000">
        <w:rPr>
          <w:rFonts w:ascii="Arial" w:cs="Arial" w:eastAsia="Arial" w:hAnsi="Arial"/>
          <w:rtl w:val="0"/>
        </w:rPr>
        <w:t xml:space="preserve">MODULE TITLE </w:t>
        <w:tab/>
        <w:tab/>
        <w:tab/>
        <w:t xml:space="preserve">: </w:t>
        <w:tab/>
      </w:r>
      <w:r w:rsidDel="00000000" w:rsidR="00000000" w:rsidRPr="00000000">
        <w:rPr>
          <w:rFonts w:ascii="Arial" w:cs="Arial" w:eastAsia="Arial" w:hAnsi="Arial"/>
          <w:b w:val="1"/>
          <w:sz w:val="32"/>
          <w:szCs w:val="32"/>
          <w:rtl w:val="0"/>
        </w:rPr>
        <w:t xml:space="preserve">Performing Pre-Delivery  </w:t>
      </w:r>
    </w:p>
    <w:p w:rsidR="00000000" w:rsidDel="00000000" w:rsidP="00000000" w:rsidRDefault="00000000" w:rsidRPr="00000000" w14:paraId="000000A6">
      <w:pPr>
        <w:tabs>
          <w:tab w:val="left" w:pos="720"/>
        </w:tabs>
        <w:spacing w:after="0" w:line="360" w:lineRule="auto"/>
        <w:ind w:left="360" w:firstLine="0"/>
        <w:rPr>
          <w:rFonts w:ascii="Arial" w:cs="Arial" w:eastAsia="Arial" w:hAnsi="Arial"/>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sz w:val="32"/>
          <w:szCs w:val="32"/>
          <w:rtl w:val="0"/>
        </w:rPr>
        <w:t xml:space="preserve">Inspection</w:t>
      </w:r>
      <w:r w:rsidDel="00000000" w:rsidR="00000000" w:rsidRPr="00000000">
        <w:rPr>
          <w:rFonts w:ascii="Arial" w:cs="Arial" w:eastAsia="Arial" w:hAnsi="Arial"/>
          <w:sz w:val="32"/>
          <w:szCs w:val="32"/>
          <w:rtl w:val="0"/>
        </w:rPr>
        <w:t xml:space="preserve"> </w:t>
      </w:r>
      <w:r w:rsidDel="00000000" w:rsidR="00000000" w:rsidRPr="00000000">
        <w:rPr>
          <w:rtl w:val="0"/>
        </w:rPr>
      </w:r>
    </w:p>
    <w:p w:rsidR="00000000" w:rsidDel="00000000" w:rsidP="00000000" w:rsidRDefault="00000000" w:rsidRPr="00000000" w14:paraId="000000A7">
      <w:pPr>
        <w:tabs>
          <w:tab w:val="left" w:pos="720"/>
        </w:tabs>
        <w:spacing w:after="0" w:line="240" w:lineRule="auto"/>
        <w:ind w:left="0" w:firstLine="0"/>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CORE COMPETENCY</w:t>
      </w:r>
    </w:p>
    <w:p w:rsidR="00000000" w:rsidDel="00000000" w:rsidP="00000000" w:rsidRDefault="00000000" w:rsidRPr="00000000" w14:paraId="000000A8">
      <w:pPr>
        <w:tabs>
          <w:tab w:val="left" w:pos="720"/>
        </w:tabs>
        <w:spacing w:after="0" w:line="240" w:lineRule="auto"/>
        <w:ind w:left="0" w:firstLine="0"/>
        <w:rPr>
          <w:rFonts w:ascii="Arial" w:cs="Arial" w:eastAsia="Arial" w:hAnsi="Arial"/>
          <w:b w:val="1"/>
        </w:rPr>
      </w:pPr>
      <w:r w:rsidDel="00000000" w:rsidR="00000000" w:rsidRPr="00000000">
        <w:rPr>
          <w:rtl w:val="0"/>
        </w:rPr>
      </w:r>
    </w:p>
    <w:tbl>
      <w:tblPr>
        <w:tblStyle w:val="Table5"/>
        <w:tblW w:w="10008.0" w:type="dxa"/>
        <w:jc w:val="left"/>
        <w:tblInd w:w="0.0" w:type="dxa"/>
        <w:tblLayout w:type="fixed"/>
        <w:tblLook w:val="0000"/>
      </w:tblPr>
      <w:tblGrid>
        <w:gridCol w:w="1908"/>
        <w:gridCol w:w="6840"/>
        <w:gridCol w:w="1260"/>
        <w:tblGridChange w:id="0">
          <w:tblGrid>
            <w:gridCol w:w="1908"/>
            <w:gridCol w:w="6840"/>
            <w:gridCol w:w="1260"/>
          </w:tblGrid>
        </w:tblGridChange>
      </w:tblGrid>
      <w:tr>
        <w:trPr>
          <w:cantSplit w:val="0"/>
          <w:tblHeader w:val="0"/>
        </w:trPr>
        <w:tc>
          <w:tcPr/>
          <w:p w:rsidR="00000000" w:rsidDel="00000000" w:rsidP="00000000" w:rsidRDefault="00000000" w:rsidRPr="00000000" w14:paraId="000000A9">
            <w:pPr>
              <w:tabs>
                <w:tab w:val="left" w:pos="720"/>
              </w:tabs>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ELEMENTS </w:t>
            </w:r>
          </w:p>
        </w:tc>
        <w:tc>
          <w:tcPr/>
          <w:p w:rsidR="00000000" w:rsidDel="00000000" w:rsidP="00000000" w:rsidRDefault="00000000" w:rsidRPr="00000000" w14:paraId="000000AA">
            <w:pPr>
              <w:tabs>
                <w:tab w:val="left" w:pos="720"/>
              </w:tabs>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PERFORMANCE CRITERIA </w:t>
            </w:r>
          </w:p>
        </w:tc>
        <w:tc>
          <w:tcPr/>
          <w:p w:rsidR="00000000" w:rsidDel="00000000" w:rsidP="00000000" w:rsidRDefault="00000000" w:rsidRPr="00000000" w14:paraId="000000AB">
            <w:pPr>
              <w:tabs>
                <w:tab w:val="left" w:pos="720"/>
              </w:tabs>
              <w:spacing w:after="0" w:line="24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PAGE </w:t>
            </w:r>
          </w:p>
        </w:tc>
      </w:tr>
      <w:tr>
        <w:trPr>
          <w:cantSplit w:val="0"/>
          <w:trHeight w:val="503" w:hRule="atLeast"/>
          <w:tblHeader w:val="0"/>
        </w:trPr>
        <w:tc>
          <w:tcPr/>
          <w:p w:rsidR="00000000" w:rsidDel="00000000" w:rsidP="00000000" w:rsidRDefault="00000000" w:rsidRPr="00000000" w14:paraId="000000AC">
            <w:pPr>
              <w:numPr>
                <w:ilvl w:val="0"/>
                <w:numId w:val="1"/>
              </w:numPr>
              <w:tabs>
                <w:tab w:val="left" w:pos="720"/>
              </w:tabs>
              <w:spacing w:after="0" w:line="240" w:lineRule="auto"/>
              <w:ind w:left="36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Prepare for Pre-delivery inspection </w:t>
            </w:r>
          </w:p>
        </w:tc>
        <w:tc>
          <w:tcPr/>
          <w:p w:rsidR="00000000" w:rsidDel="00000000" w:rsidP="00000000" w:rsidRDefault="00000000" w:rsidRPr="00000000" w14:paraId="000000AD">
            <w:pPr>
              <w:numPr>
                <w:ilvl w:val="1"/>
                <w:numId w:val="1"/>
              </w:numPr>
              <w:tabs>
                <w:tab w:val="left" w:pos="720"/>
              </w:tabs>
              <w:spacing w:after="0" w:line="24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Pre-delivery Checklist is obtain , Vehicle is identify and locate base on the PDI documents. Required Items  for PDI are prepared based on the prescribed PDI process, Coordinate transfer of vehicle  to the designated/appropriate place for PDI.  </w:t>
            </w:r>
          </w:p>
          <w:p w:rsidR="00000000" w:rsidDel="00000000" w:rsidP="00000000" w:rsidRDefault="00000000" w:rsidRPr="00000000" w14:paraId="000000AE">
            <w:pPr>
              <w:spacing w:after="0" w:line="240" w:lineRule="auto"/>
              <w:ind w:left="360"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AF">
            <w:pPr>
              <w:tabs>
                <w:tab w:val="left" w:pos="720"/>
              </w:tabs>
              <w:spacing w:after="0" w:line="240" w:lineRule="auto"/>
              <w:jc w:val="center"/>
              <w:rPr>
                <w:rFonts w:ascii="Arial" w:cs="Arial" w:eastAsia="Arial" w:hAnsi="Arial"/>
                <w:sz w:val="24"/>
                <w:szCs w:val="24"/>
              </w:rPr>
            </w:pPr>
            <w:r w:rsidDel="00000000" w:rsidR="00000000" w:rsidRPr="00000000">
              <w:rPr>
                <w:rtl w:val="0"/>
              </w:rPr>
            </w:r>
          </w:p>
        </w:tc>
      </w:tr>
      <w:tr>
        <w:trPr>
          <w:cantSplit w:val="0"/>
          <w:tblHeader w:val="0"/>
        </w:trPr>
        <w:tc>
          <w:tcPr/>
          <w:p w:rsidR="00000000" w:rsidDel="00000000" w:rsidP="00000000" w:rsidRDefault="00000000" w:rsidRPr="00000000" w14:paraId="000000B0">
            <w:pPr>
              <w:numPr>
                <w:ilvl w:val="0"/>
                <w:numId w:val="1"/>
              </w:numPr>
              <w:tabs>
                <w:tab w:val="left" w:pos="720"/>
              </w:tabs>
              <w:spacing w:after="0" w:line="240" w:lineRule="auto"/>
              <w:ind w:left="36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Perform Physical and Functional Inspection</w:t>
            </w:r>
          </w:p>
        </w:tc>
        <w:tc>
          <w:tcPr/>
          <w:p w:rsidR="00000000" w:rsidDel="00000000" w:rsidP="00000000" w:rsidRDefault="00000000" w:rsidRPr="00000000" w14:paraId="000000B1">
            <w:pPr>
              <w:numPr>
                <w:ilvl w:val="1"/>
                <w:numId w:val="1"/>
              </w:numPr>
              <w:tabs>
                <w:tab w:val="left" w:pos="720"/>
              </w:tabs>
              <w:spacing w:after="0" w:line="24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Walk-around is conducted according to industry practices .Factory-loaded parts are inspected following manufacturer standard procedure. Vehicle is restored following  standard operating  procedures, Vehicle is checked following standard operating procedures. Minor corrective measures are applied following manufacture’s manual, Inspection Checklist is accomplish based on manufacture’s standards</w:t>
            </w:r>
          </w:p>
          <w:p w:rsidR="00000000" w:rsidDel="00000000" w:rsidP="00000000" w:rsidRDefault="00000000" w:rsidRPr="00000000" w14:paraId="000000B2">
            <w:pPr>
              <w:numPr>
                <w:ilvl w:val="1"/>
                <w:numId w:val="1"/>
              </w:numPr>
              <w:tabs>
                <w:tab w:val="left" w:pos="720"/>
              </w:tabs>
              <w:spacing w:after="0" w:line="24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PPEs are worn based on OSHS.</w:t>
            </w:r>
          </w:p>
          <w:p w:rsidR="00000000" w:rsidDel="00000000" w:rsidP="00000000" w:rsidRDefault="00000000" w:rsidRPr="00000000" w14:paraId="000000B3">
            <w:pPr>
              <w:numPr>
                <w:ilvl w:val="1"/>
                <w:numId w:val="1"/>
              </w:numPr>
              <w:tabs>
                <w:tab w:val="left" w:pos="720"/>
              </w:tabs>
              <w:spacing w:after="0" w:line="240" w:lineRule="auto"/>
              <w:ind w:left="0"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B4">
            <w:pPr>
              <w:tabs>
                <w:tab w:val="left" w:pos="720"/>
              </w:tabs>
              <w:spacing w:after="0" w:line="240" w:lineRule="auto"/>
              <w:jc w:val="center"/>
              <w:rPr>
                <w:rFonts w:ascii="Arial" w:cs="Arial" w:eastAsia="Arial" w:hAnsi="Arial"/>
                <w:sz w:val="24"/>
                <w:szCs w:val="24"/>
              </w:rPr>
            </w:pPr>
            <w:r w:rsidDel="00000000" w:rsidR="00000000" w:rsidRPr="00000000">
              <w:rPr>
                <w:rtl w:val="0"/>
              </w:rPr>
            </w:r>
          </w:p>
        </w:tc>
      </w:tr>
      <w:tr>
        <w:trPr>
          <w:cantSplit w:val="0"/>
          <w:trHeight w:val="1178" w:hRule="atLeast"/>
          <w:tblHeader w:val="0"/>
        </w:trPr>
        <w:tc>
          <w:tcPr/>
          <w:p w:rsidR="00000000" w:rsidDel="00000000" w:rsidP="00000000" w:rsidRDefault="00000000" w:rsidRPr="00000000" w14:paraId="000000B5">
            <w:pPr>
              <w:numPr>
                <w:ilvl w:val="0"/>
                <w:numId w:val="1"/>
              </w:numPr>
              <w:tabs>
                <w:tab w:val="left" w:pos="720"/>
              </w:tabs>
              <w:spacing w:after="0" w:line="240" w:lineRule="auto"/>
              <w:ind w:left="36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Complete Work Process </w:t>
            </w:r>
          </w:p>
        </w:tc>
        <w:tc>
          <w:tcPr/>
          <w:p w:rsidR="00000000" w:rsidDel="00000000" w:rsidP="00000000" w:rsidRDefault="00000000" w:rsidRPr="00000000" w14:paraId="000000B6">
            <w:pPr>
              <w:numPr>
                <w:ilvl w:val="1"/>
                <w:numId w:val="1"/>
              </w:numPr>
              <w:tabs>
                <w:tab w:val="left" w:pos="720"/>
              </w:tabs>
              <w:spacing w:after="0" w:line="24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Injection re-checking timing device is used without error</w:t>
            </w:r>
          </w:p>
          <w:p w:rsidR="00000000" w:rsidDel="00000000" w:rsidP="00000000" w:rsidRDefault="00000000" w:rsidRPr="00000000" w14:paraId="000000B7">
            <w:pPr>
              <w:numPr>
                <w:ilvl w:val="1"/>
                <w:numId w:val="1"/>
              </w:numPr>
              <w:tabs>
                <w:tab w:val="left" w:pos="720"/>
              </w:tabs>
              <w:spacing w:after="0" w:line="24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Interpreted result is without error</w:t>
            </w:r>
          </w:p>
          <w:p w:rsidR="00000000" w:rsidDel="00000000" w:rsidP="00000000" w:rsidRDefault="00000000" w:rsidRPr="00000000" w14:paraId="000000B8">
            <w:pPr>
              <w:numPr>
                <w:ilvl w:val="1"/>
                <w:numId w:val="1"/>
              </w:numPr>
              <w:tabs>
                <w:tab w:val="left" w:pos="720"/>
              </w:tabs>
              <w:spacing w:after="0" w:line="24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Timing advance operation checked</w:t>
            </w:r>
          </w:p>
          <w:p w:rsidR="00000000" w:rsidDel="00000000" w:rsidP="00000000" w:rsidRDefault="00000000" w:rsidRPr="00000000" w14:paraId="000000B9">
            <w:pPr>
              <w:spacing w:after="0" w:line="240" w:lineRule="auto"/>
              <w:ind w:left="360"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BA">
            <w:pPr>
              <w:tabs>
                <w:tab w:val="left" w:pos="720"/>
              </w:tabs>
              <w:spacing w:after="0" w:line="240" w:lineRule="auto"/>
              <w:jc w:val="center"/>
              <w:rPr>
                <w:rFonts w:ascii="Arial" w:cs="Arial" w:eastAsia="Arial" w:hAnsi="Arial"/>
                <w:sz w:val="24"/>
                <w:szCs w:val="24"/>
              </w:rPr>
            </w:pPr>
            <w:r w:rsidDel="00000000" w:rsidR="00000000" w:rsidRPr="00000000">
              <w:rPr>
                <w:rtl w:val="0"/>
              </w:rPr>
            </w:r>
          </w:p>
        </w:tc>
      </w:tr>
      <w:tr>
        <w:trPr>
          <w:cantSplit w:val="0"/>
          <w:trHeight w:val="693" w:hRule="atLeast"/>
          <w:tblHeader w:val="0"/>
        </w:trPr>
        <w:tc>
          <w:tcPr/>
          <w:p w:rsidR="00000000" w:rsidDel="00000000" w:rsidP="00000000" w:rsidRDefault="00000000" w:rsidRPr="00000000" w14:paraId="000000BB">
            <w:pPr>
              <w:spacing w:after="0" w:line="240" w:lineRule="auto"/>
              <w:ind w:left="360"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BC">
            <w:pPr>
              <w:numPr>
                <w:ilvl w:val="1"/>
                <w:numId w:val="1"/>
              </w:numPr>
              <w:spacing w:after="0" w:line="240" w:lineRule="auto"/>
              <w:ind w:left="0" w:firstLine="0"/>
              <w:rPr>
                <w:rFonts w:ascii="Arial" w:cs="Arial" w:eastAsia="Arial" w:hAnsi="Arial"/>
                <w:sz w:val="24"/>
                <w:szCs w:val="24"/>
              </w:rPr>
            </w:pPr>
            <w:r w:rsidDel="00000000" w:rsidR="00000000" w:rsidRPr="00000000">
              <w:rPr>
                <w:rtl w:val="0"/>
              </w:rPr>
            </w:r>
          </w:p>
        </w:tc>
        <w:tc>
          <w:tcPr/>
          <w:p w:rsidR="00000000" w:rsidDel="00000000" w:rsidP="00000000" w:rsidRDefault="00000000" w:rsidRPr="00000000" w14:paraId="000000BD">
            <w:pPr>
              <w:tabs>
                <w:tab w:val="left" w:pos="720"/>
              </w:tabs>
              <w:spacing w:after="0" w:line="240" w:lineRule="auto"/>
              <w:jc w:val="center"/>
              <w:rPr>
                <w:rFonts w:ascii="Arial" w:cs="Arial" w:eastAsia="Arial" w:hAnsi="Arial"/>
                <w:sz w:val="24"/>
                <w:szCs w:val="24"/>
              </w:rPr>
            </w:pPr>
            <w:r w:rsidDel="00000000" w:rsidR="00000000" w:rsidRPr="00000000">
              <w:rPr>
                <w:rtl w:val="0"/>
              </w:rPr>
            </w:r>
          </w:p>
        </w:tc>
      </w:tr>
      <w:tr>
        <w:trPr>
          <w:cantSplit w:val="0"/>
          <w:trHeight w:val="693" w:hRule="atLeast"/>
          <w:tblHeader w:val="0"/>
        </w:trPr>
        <w:tc>
          <w:tcPr>
            <w:tcBorders>
              <w:bottom w:color="000000" w:space="0" w:sz="0" w:val="nil"/>
            </w:tcBorders>
          </w:tcPr>
          <w:p w:rsidR="00000000" w:rsidDel="00000000" w:rsidP="00000000" w:rsidRDefault="00000000" w:rsidRPr="00000000" w14:paraId="000000BE">
            <w:pPr>
              <w:spacing w:after="0" w:line="240" w:lineRule="auto"/>
              <w:ind w:left="360" w:firstLine="0"/>
              <w:rPr>
                <w:rFonts w:ascii="Arial" w:cs="Arial" w:eastAsia="Arial" w:hAnsi="Arial"/>
                <w:sz w:val="24"/>
                <w:szCs w:val="24"/>
              </w:rPr>
            </w:pPr>
            <w:r w:rsidDel="00000000" w:rsidR="00000000" w:rsidRPr="00000000">
              <w:rPr>
                <w:rtl w:val="0"/>
              </w:rPr>
            </w:r>
          </w:p>
        </w:tc>
        <w:tc>
          <w:tcPr>
            <w:tcBorders>
              <w:bottom w:color="000000" w:space="0" w:sz="0" w:val="nil"/>
            </w:tcBorders>
          </w:tcPr>
          <w:p w:rsidR="00000000" w:rsidDel="00000000" w:rsidP="00000000" w:rsidRDefault="00000000" w:rsidRPr="00000000" w14:paraId="000000BF">
            <w:pPr>
              <w:spacing w:after="0" w:line="240" w:lineRule="auto"/>
              <w:ind w:left="360" w:firstLine="0"/>
              <w:rPr>
                <w:rFonts w:ascii="Arial" w:cs="Arial" w:eastAsia="Arial" w:hAnsi="Arial"/>
                <w:sz w:val="24"/>
                <w:szCs w:val="24"/>
              </w:rPr>
            </w:pPr>
            <w:r w:rsidDel="00000000" w:rsidR="00000000" w:rsidRPr="00000000">
              <w:rPr>
                <w:rtl w:val="0"/>
              </w:rPr>
            </w:r>
          </w:p>
        </w:tc>
        <w:tc>
          <w:tcPr>
            <w:tcBorders>
              <w:bottom w:color="000000" w:space="0" w:sz="0" w:val="nil"/>
            </w:tcBorders>
          </w:tcPr>
          <w:p w:rsidR="00000000" w:rsidDel="00000000" w:rsidP="00000000" w:rsidRDefault="00000000" w:rsidRPr="00000000" w14:paraId="000000C0">
            <w:pPr>
              <w:tabs>
                <w:tab w:val="left" w:pos="720"/>
              </w:tabs>
              <w:spacing w:after="0" w:line="240" w:lineRule="auto"/>
              <w:jc w:val="center"/>
              <w:rPr>
                <w:rFonts w:ascii="Arial" w:cs="Arial" w:eastAsia="Arial" w:hAnsi="Arial"/>
                <w:sz w:val="24"/>
                <w:szCs w:val="24"/>
              </w:rPr>
            </w:pPr>
            <w:r w:rsidDel="00000000" w:rsidR="00000000" w:rsidRPr="00000000">
              <w:rPr>
                <w:rtl w:val="0"/>
              </w:rPr>
            </w:r>
          </w:p>
        </w:tc>
      </w:tr>
    </w:tbl>
    <w:p w:rsidR="00000000" w:rsidDel="00000000" w:rsidP="00000000" w:rsidRDefault="00000000" w:rsidRPr="00000000" w14:paraId="000000C1">
      <w:pPr>
        <w:tabs>
          <w:tab w:val="left" w:pos="720"/>
        </w:tabs>
        <w:spacing w:after="0" w:lineRule="auto"/>
        <w:ind w:left="0" w:firstLine="360"/>
        <w:rPr>
          <w:rFonts w:ascii="Arial" w:cs="Arial" w:eastAsia="Arial" w:hAnsi="Arial"/>
          <w:sz w:val="24"/>
          <w:szCs w:val="24"/>
        </w:rPr>
      </w:pPr>
      <w:r w:rsidDel="00000000" w:rsidR="00000000" w:rsidRPr="00000000">
        <w:br w:type="page"/>
      </w:r>
      <w:r w:rsidDel="00000000" w:rsidR="00000000" w:rsidRPr="00000000">
        <w:rPr>
          <w:rFonts w:ascii="Arial" w:cs="Arial" w:eastAsia="Arial" w:hAnsi="Arial"/>
          <w:sz w:val="24"/>
          <w:szCs w:val="24"/>
          <w:rtl w:val="0"/>
        </w:rPr>
        <w:t xml:space="preserve">QUALIFICATION</w:t>
        <w:tab/>
        <w:tab/>
        <w:t xml:space="preserve">:</w:t>
        <w:tab/>
        <w:t xml:space="preserve">Automotive Servicing NC I </w:t>
      </w:r>
    </w:p>
    <w:p w:rsidR="00000000" w:rsidDel="00000000" w:rsidP="00000000" w:rsidRDefault="00000000" w:rsidRPr="00000000" w14:paraId="000000C2">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UNIT OF COMPETENCY</w:t>
        <w:tab/>
        <w:t xml:space="preserve">:</w:t>
        <w:tab/>
        <w:t xml:space="preserve">Perform Pre-Delivery Inspection </w:t>
      </w:r>
    </w:p>
    <w:p w:rsidR="00000000" w:rsidDel="00000000" w:rsidP="00000000" w:rsidRDefault="00000000" w:rsidRPr="00000000" w14:paraId="000000C3">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MODULE TITLE </w:t>
        <w:tab/>
        <w:tab/>
        <w:t xml:space="preserve">: </w:t>
        <w:tab/>
        <w:t xml:space="preserve">Performing Pre-Delivery Inspection </w:t>
      </w:r>
    </w:p>
    <w:p w:rsidR="00000000" w:rsidDel="00000000" w:rsidP="00000000" w:rsidRDefault="00000000" w:rsidRPr="00000000" w14:paraId="000000C4">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b w:val="1"/>
          <w:sz w:val="24"/>
          <w:szCs w:val="24"/>
          <w:rtl w:val="0"/>
        </w:rPr>
        <w:tab/>
      </w:r>
      <w:r w:rsidDel="00000000" w:rsidR="00000000" w:rsidRPr="00000000">
        <w:rPr>
          <w:rtl w:val="0"/>
        </w:rPr>
      </w:r>
    </w:p>
    <w:p w:rsidR="00000000" w:rsidDel="00000000" w:rsidP="00000000" w:rsidRDefault="00000000" w:rsidRPr="00000000" w14:paraId="000000C5">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32"/>
          <w:szCs w:val="32"/>
          <w:rtl w:val="0"/>
        </w:rPr>
        <w:t xml:space="preserve">PERFORMANCE  CRITERIA: </w:t>
      </w:r>
      <w:r w:rsidDel="00000000" w:rsidR="00000000" w:rsidRPr="00000000">
        <w:rPr>
          <w:rtl w:val="0"/>
        </w:rPr>
      </w:r>
    </w:p>
    <w:p w:rsidR="00000000" w:rsidDel="00000000" w:rsidP="00000000" w:rsidRDefault="00000000" w:rsidRPr="00000000" w14:paraId="000000C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LO 1:  Prepare for pre-delivery Inspection</w:t>
      </w:r>
    </w:p>
    <w:p w:rsidR="00000000" w:rsidDel="00000000" w:rsidP="00000000" w:rsidRDefault="00000000" w:rsidRPr="00000000" w14:paraId="000000C7">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pos="720"/>
        </w:tabs>
        <w:spacing w:after="0" w:before="0" w:line="276" w:lineRule="auto"/>
        <w:ind w:left="5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 - delivery Inspection checklist is obtain from the immediate s following   </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54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supervisor</w:t>
      </w:r>
    </w:p>
    <w:p w:rsidR="00000000" w:rsidDel="00000000" w:rsidP="00000000" w:rsidRDefault="00000000" w:rsidRPr="00000000" w14:paraId="000000C9">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pos="720"/>
        </w:tabs>
        <w:spacing w:after="0" w:before="0" w:line="276" w:lineRule="auto"/>
        <w:ind w:left="5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Vehicle is located based on pre-delivery inspection documents</w:t>
      </w:r>
    </w:p>
    <w:p w:rsidR="00000000" w:rsidDel="00000000" w:rsidP="00000000" w:rsidRDefault="00000000" w:rsidRPr="00000000" w14:paraId="000000CA">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pos="720"/>
        </w:tabs>
        <w:spacing w:after="0" w:before="0" w:line="276" w:lineRule="auto"/>
        <w:ind w:left="5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Required Items are prepared following  inspection procedure</w:t>
      </w:r>
    </w:p>
    <w:p w:rsidR="00000000" w:rsidDel="00000000" w:rsidP="00000000" w:rsidRDefault="00000000" w:rsidRPr="00000000" w14:paraId="000000CB">
      <w:pPr>
        <w:keepNext w:val="0"/>
        <w:keepLines w:val="0"/>
        <w:pageBreakBefore w:val="0"/>
        <w:widowControl w:val="1"/>
        <w:numPr>
          <w:ilvl w:val="1"/>
          <w:numId w:val="18"/>
        </w:numPr>
        <w:pBdr>
          <w:top w:space="0" w:sz="0" w:val="nil"/>
          <w:left w:space="0" w:sz="0" w:val="nil"/>
          <w:bottom w:space="0" w:sz="0" w:val="nil"/>
          <w:right w:space="0" w:sz="0" w:val="nil"/>
          <w:between w:space="0" w:sz="0" w:val="nil"/>
        </w:pBdr>
        <w:shd w:fill="auto" w:val="clear"/>
        <w:tabs>
          <w:tab w:val="left" w:pos="720"/>
        </w:tabs>
        <w:spacing w:after="0" w:before="0" w:line="276" w:lineRule="auto"/>
        <w:ind w:left="5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Transfer of vehicle to inspection area is coordinated. Following standard </w:t>
      </w:r>
    </w:p>
    <w:p w:rsidR="00000000" w:rsidDel="00000000" w:rsidP="00000000" w:rsidRDefault="00000000" w:rsidRPr="00000000" w14:paraId="000000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54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operating procedures</w:t>
      </w:r>
    </w:p>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CE">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 2:  Perform physical and  functional inspection</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2.1 Walk around is conducted according  to industry practice</w:t>
      </w:r>
    </w:p>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2.2 Factory-loaded parts are inspected following manufacture’s standard </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procedure.</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2.3 Vehicle is restored following  standard operating procedure</w:t>
      </w: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0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2.4</w:t>
      </w: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Vehicle is check following standard  operating procedure </w:t>
      </w:r>
    </w:p>
    <w:p w:rsidR="00000000" w:rsidDel="00000000" w:rsidP="00000000" w:rsidRDefault="00000000" w:rsidRPr="00000000" w14:paraId="000000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2.5 Minor corrective measure are applied following manufacturer’s manual</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2.6 Inspection checklist is accomplished based on manufacture’s standard</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2.7 PPEs are worn based on OSHS. </w:t>
      </w:r>
    </w:p>
    <w:p w:rsidR="00000000" w:rsidDel="00000000" w:rsidP="00000000" w:rsidRDefault="00000000" w:rsidRPr="00000000" w14:paraId="000000D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According to</w:t>
      </w:r>
    </w:p>
    <w:p w:rsidR="00000000" w:rsidDel="00000000" w:rsidP="00000000" w:rsidRDefault="00000000" w:rsidRPr="00000000" w14:paraId="000000D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 3: Complete work processes </w:t>
      </w:r>
    </w:p>
    <w:p w:rsidR="00000000" w:rsidDel="00000000" w:rsidP="00000000" w:rsidRDefault="00000000" w:rsidRPr="00000000" w14:paraId="000000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3.1 Initial quality inspection is performed based on workplace procedure.</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3.2 Minor defects are corrected based on manufacturer’s manual.</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3.3 Wastes are disposed according to environmental standards</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3.4 Vehicle is endorse to immediate supervisor following industry procedure.</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3.5 Defects are reported following industry procedures.</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3.6 Pre-delivery checklist is accomplished and summited according to industry </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procedure</w:t>
      </w:r>
    </w:p>
    <w:p w:rsidR="00000000" w:rsidDel="00000000" w:rsidP="00000000" w:rsidRDefault="00000000" w:rsidRPr="00000000" w14:paraId="000000E0">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E1">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2">
      <w:pPr>
        <w:tabs>
          <w:tab w:val="left" w:pos="720"/>
        </w:tabs>
        <w:spacing w:after="0" w:lineRule="auto"/>
        <w:ind w:left="0" w:firstLine="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RESOURCES:</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360" w:lineRule="auto"/>
        <w:ind w:left="0" w:right="0" w:hanging="360"/>
        <w:jc w:val="left"/>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Jack Erjavec &amp; Robert scharff,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Automotive Technology, A system Approach</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2</w:t>
      </w:r>
      <w:r w:rsidDel="00000000" w:rsidR="00000000" w:rsidRPr="00000000">
        <w:rPr>
          <w:rFonts w:ascii="Arial" w:cs="Arial" w:eastAsia="Arial" w:hAnsi="Arial"/>
          <w:b w:val="0"/>
          <w:i w:val="0"/>
          <w:smallCaps w:val="0"/>
          <w:strike w:val="0"/>
          <w:color w:val="222222"/>
          <w:sz w:val="24"/>
          <w:szCs w:val="24"/>
          <w:u w:val="none"/>
          <w:shd w:fill="auto" w:val="clear"/>
          <w:vertAlign w:val="superscript"/>
          <w:rtl w:val="0"/>
        </w:rPr>
        <w:t xml:space="preserve">nd</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Ed. </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360" w:lineRule="auto"/>
        <w:ind w:left="0" w:right="0" w:hanging="360"/>
        <w:jc w:val="left"/>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ab/>
        <w:t xml:space="preserve">Crouse, W.H. and Anglin, D.L.,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Automotive Mechanics,</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10</w:t>
      </w:r>
      <w:r w:rsidDel="00000000" w:rsidR="00000000" w:rsidRPr="00000000">
        <w:rPr>
          <w:rFonts w:ascii="Arial" w:cs="Arial" w:eastAsia="Arial" w:hAnsi="Arial"/>
          <w:b w:val="0"/>
          <w:i w:val="0"/>
          <w:smallCaps w:val="0"/>
          <w:strike w:val="0"/>
          <w:color w:val="222222"/>
          <w:sz w:val="24"/>
          <w:szCs w:val="24"/>
          <w:u w:val="none"/>
          <w:shd w:fill="auto" w:val="clear"/>
          <w:vertAlign w:val="superscript"/>
          <w:rtl w:val="0"/>
        </w:rPr>
        <w:t xml:space="preserve">th</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Ed., </w:t>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360" w:lineRule="auto"/>
        <w:ind w:left="0" w:right="0" w:hanging="360"/>
        <w:jc w:val="left"/>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ab/>
        <w:t xml:space="preserve">Santos, G.N. and Lebron G.B.,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Chemistry.</w:t>
      </w: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360" w:lineRule="auto"/>
        <w:ind w:left="0" w:right="0" w:hanging="360"/>
        <w:jc w:val="left"/>
        <w:rPr>
          <w:rFonts w:ascii="Arial" w:cs="Arial" w:eastAsia="Arial" w:hAnsi="Arial"/>
          <w:b w:val="0"/>
          <w:i w:val="0"/>
          <w:smallCaps w:val="0"/>
          <w:strike w:val="0"/>
          <w:color w:val="222222"/>
          <w:sz w:val="24"/>
          <w:szCs w:val="24"/>
          <w:u w:val="none"/>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ab/>
        <w:t xml:space="preserve">Don Kowels,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Basic Automotive Service and Maintenance.</w:t>
      </w:r>
      <w:r w:rsidDel="00000000" w:rsidR="00000000" w:rsidRPr="00000000">
        <w:rPr>
          <w:rtl w:val="0"/>
        </w:rPr>
      </w:r>
    </w:p>
    <w:p w:rsidR="00000000" w:rsidDel="00000000" w:rsidP="00000000" w:rsidRDefault="00000000" w:rsidRPr="00000000" w14:paraId="000000E7">
      <w:pPr>
        <w:tabs>
          <w:tab w:val="left" w:pos="720"/>
        </w:tabs>
        <w:spacing w:after="0" w:line="360" w:lineRule="auto"/>
        <w:ind w:left="0" w:firstLine="360"/>
        <w:rPr>
          <w:rFonts w:ascii="Arial" w:cs="Arial" w:eastAsia="Arial" w:hAnsi="Arial"/>
          <w:sz w:val="24"/>
          <w:szCs w:val="24"/>
        </w:rPr>
      </w:pPr>
      <w:r w:rsidDel="00000000" w:rsidR="00000000" w:rsidRPr="00000000">
        <w:br w:type="page"/>
      </w:r>
      <w:r w:rsidDel="00000000" w:rsidR="00000000" w:rsidRPr="00000000">
        <w:rPr>
          <w:rFonts w:ascii="Arial" w:cs="Arial" w:eastAsia="Arial" w:hAnsi="Arial"/>
          <w:sz w:val="24"/>
          <w:szCs w:val="24"/>
          <w:rtl w:val="0"/>
        </w:rPr>
        <w:t xml:space="preserve">QUALIFICATION</w:t>
        <w:tab/>
        <w:tab/>
        <w:tab/>
        <w:t xml:space="preserve">:</w:t>
        <w:tab/>
        <w:t xml:space="preserve">Automotive Servicing NC I </w:t>
      </w:r>
    </w:p>
    <w:p w:rsidR="00000000" w:rsidDel="00000000" w:rsidP="00000000" w:rsidRDefault="00000000" w:rsidRPr="00000000" w14:paraId="000000E8">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UNIT OF COMPETENCY</w:t>
        <w:tab/>
        <w:tab/>
        <w:t xml:space="preserve">:</w:t>
        <w:tab/>
        <w:t xml:space="preserve">Perform Pre-Delivery Inspection </w:t>
      </w:r>
    </w:p>
    <w:p w:rsidR="00000000" w:rsidDel="00000000" w:rsidP="00000000" w:rsidRDefault="00000000" w:rsidRPr="00000000" w14:paraId="000000E9">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MODULE TITLE </w:t>
        <w:tab/>
        <w:tab/>
        <w:tab/>
        <w:t xml:space="preserve">: </w:t>
        <w:tab/>
        <w:t xml:space="preserve">Performing Pre-Delivery Inspection </w:t>
      </w:r>
    </w:p>
    <w:p w:rsidR="00000000" w:rsidDel="00000000" w:rsidP="00000000" w:rsidRDefault="00000000" w:rsidRPr="00000000" w14:paraId="000000EA">
      <w:pPr>
        <w:tabs>
          <w:tab w:val="left" w:pos="720"/>
        </w:tabs>
        <w:spacing w:after="0" w:line="360" w:lineRule="auto"/>
        <w:ind w:left="0" w:firstLine="360"/>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LEARNING OUTCOME   1</w:t>
        <w:tab/>
        <w:t xml:space="preserve">: </w:t>
        <w:tab/>
        <w:t xml:space="preserve">Prepare for Pre-Delivery Inspection </w:t>
      </w:r>
    </w:p>
    <w:p w:rsidR="00000000" w:rsidDel="00000000" w:rsidP="00000000" w:rsidRDefault="00000000" w:rsidRPr="00000000" w14:paraId="000000EB">
      <w:pPr>
        <w:tabs>
          <w:tab w:val="left" w:pos="720"/>
        </w:tabs>
        <w:spacing w:after="0" w:line="360" w:lineRule="auto"/>
        <w:ind w:left="0" w:firstLine="360"/>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EC">
      <w:pPr>
        <w:tabs>
          <w:tab w:val="left" w:pos="720"/>
        </w:tabs>
        <w:spacing w:after="0" w:lineRule="auto"/>
        <w:ind w:left="0" w:firstLine="360"/>
        <w:rPr>
          <w:rFonts w:ascii="Arial" w:cs="Arial" w:eastAsia="Arial" w:hAnsi="Arial"/>
          <w:b w:val="1"/>
          <w:sz w:val="28"/>
          <w:szCs w:val="28"/>
        </w:rPr>
      </w:pPr>
      <w:r w:rsidDel="00000000" w:rsidR="00000000" w:rsidRPr="00000000">
        <w:rPr>
          <w:rFonts w:ascii="Arial" w:cs="Arial" w:eastAsia="Arial" w:hAnsi="Arial"/>
          <w:sz w:val="24"/>
          <w:szCs w:val="24"/>
          <w:rtl w:val="0"/>
        </w:rPr>
        <w:t xml:space="preserve">PERFORMANCE  CRITERIA</w:t>
        <w:tab/>
        <w:t xml:space="preserve"> </w:t>
      </w:r>
      <w:r w:rsidDel="00000000" w:rsidR="00000000" w:rsidRPr="00000000">
        <w:rPr>
          <w:rtl w:val="0"/>
        </w:rPr>
      </w:r>
    </w:p>
    <w:p w:rsidR="00000000" w:rsidDel="00000000" w:rsidP="00000000" w:rsidRDefault="00000000" w:rsidRPr="00000000" w14:paraId="000000ED">
      <w:pPr>
        <w:keepNext w:val="0"/>
        <w:keepLines w:val="0"/>
        <w:pageBreakBefore w:val="0"/>
        <w:widowControl w:val="1"/>
        <w:numPr>
          <w:ilvl w:val="1"/>
          <w:numId w:val="22"/>
        </w:numPr>
        <w:pBdr>
          <w:top w:space="0" w:sz="0" w:val="nil"/>
          <w:left w:space="0" w:sz="0" w:val="nil"/>
          <w:bottom w:space="0" w:sz="0" w:val="nil"/>
          <w:right w:space="0" w:sz="0" w:val="nil"/>
          <w:between w:space="0" w:sz="0" w:val="nil"/>
        </w:pBdr>
        <w:shd w:fill="auto" w:val="clear"/>
        <w:tabs>
          <w:tab w:val="left" w:pos="720"/>
        </w:tabs>
        <w:spacing w:after="0" w:before="0" w:line="276" w:lineRule="auto"/>
        <w:ind w:left="5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 –delivery Inspection checklist is obtain from the immediate s following   </w:t>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54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supervisor</w:t>
      </w:r>
    </w:p>
    <w:p w:rsidR="00000000" w:rsidDel="00000000" w:rsidP="00000000" w:rsidRDefault="00000000" w:rsidRPr="00000000" w14:paraId="000000EF">
      <w:pPr>
        <w:keepNext w:val="0"/>
        <w:keepLines w:val="0"/>
        <w:pageBreakBefore w:val="0"/>
        <w:widowControl w:val="1"/>
        <w:numPr>
          <w:ilvl w:val="1"/>
          <w:numId w:val="22"/>
        </w:numPr>
        <w:pBdr>
          <w:top w:space="0" w:sz="0" w:val="nil"/>
          <w:left w:space="0" w:sz="0" w:val="nil"/>
          <w:bottom w:space="0" w:sz="0" w:val="nil"/>
          <w:right w:space="0" w:sz="0" w:val="nil"/>
          <w:between w:space="0" w:sz="0" w:val="nil"/>
        </w:pBdr>
        <w:shd w:fill="auto" w:val="clear"/>
        <w:tabs>
          <w:tab w:val="left" w:pos="720"/>
        </w:tabs>
        <w:spacing w:after="0" w:before="0" w:line="276" w:lineRule="auto"/>
        <w:ind w:left="5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Vehicle is Located based on pre-delivery inspection documents</w:t>
      </w:r>
    </w:p>
    <w:p w:rsidR="00000000" w:rsidDel="00000000" w:rsidP="00000000" w:rsidRDefault="00000000" w:rsidRPr="00000000" w14:paraId="000000F0">
      <w:pPr>
        <w:keepNext w:val="0"/>
        <w:keepLines w:val="0"/>
        <w:pageBreakBefore w:val="0"/>
        <w:widowControl w:val="1"/>
        <w:numPr>
          <w:ilvl w:val="1"/>
          <w:numId w:val="22"/>
        </w:numPr>
        <w:pBdr>
          <w:top w:space="0" w:sz="0" w:val="nil"/>
          <w:left w:space="0" w:sz="0" w:val="nil"/>
          <w:bottom w:space="0" w:sz="0" w:val="nil"/>
          <w:right w:space="0" w:sz="0" w:val="nil"/>
          <w:between w:space="0" w:sz="0" w:val="nil"/>
        </w:pBdr>
        <w:shd w:fill="auto" w:val="clear"/>
        <w:tabs>
          <w:tab w:val="left" w:pos="720"/>
        </w:tabs>
        <w:spacing w:after="0" w:before="0" w:line="276" w:lineRule="auto"/>
        <w:ind w:left="5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Required Items are prepared following  inspection procedure</w:t>
      </w:r>
    </w:p>
    <w:p w:rsidR="00000000" w:rsidDel="00000000" w:rsidP="00000000" w:rsidRDefault="00000000" w:rsidRPr="00000000" w14:paraId="000000F1">
      <w:pPr>
        <w:keepNext w:val="0"/>
        <w:keepLines w:val="0"/>
        <w:pageBreakBefore w:val="0"/>
        <w:widowControl w:val="1"/>
        <w:numPr>
          <w:ilvl w:val="1"/>
          <w:numId w:val="22"/>
        </w:numPr>
        <w:pBdr>
          <w:top w:space="0" w:sz="0" w:val="nil"/>
          <w:left w:space="0" w:sz="0" w:val="nil"/>
          <w:bottom w:space="0" w:sz="0" w:val="nil"/>
          <w:right w:space="0" w:sz="0" w:val="nil"/>
          <w:between w:space="0" w:sz="0" w:val="nil"/>
        </w:pBdr>
        <w:shd w:fill="auto" w:val="clear"/>
        <w:tabs>
          <w:tab w:val="left" w:pos="720"/>
        </w:tabs>
        <w:spacing w:after="0" w:before="0" w:line="276" w:lineRule="auto"/>
        <w:ind w:left="5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Transfer of vehicle to inspection area is coordinated. Following standard </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operating procedures</w:t>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RESOURCES:</w:t>
      </w:r>
      <w:r w:rsidDel="00000000" w:rsidR="00000000" w:rsidRPr="00000000">
        <w:rPr>
          <w:rtl w:val="0"/>
        </w:rPr>
      </w:r>
    </w:p>
    <w:p w:rsidR="00000000" w:rsidDel="00000000" w:rsidP="00000000" w:rsidRDefault="00000000" w:rsidRPr="00000000" w14:paraId="000000F5">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720"/>
        </w:tabs>
        <w:spacing w:after="0" w:before="0" w:line="276" w:lineRule="auto"/>
        <w:ind w:left="1800" w:right="0" w:hanging="360"/>
        <w:jc w:val="left"/>
        <w:rPr>
          <w:rFonts w:ascii="Arial" w:cs="Arial" w:eastAsia="Arial" w:hAnsi="Arial"/>
          <w:b w:val="0"/>
          <w:i w:val="0"/>
          <w:smallCaps w:val="0"/>
          <w:strike w:val="0"/>
          <w:color w:val="222222"/>
          <w:sz w:val="24"/>
          <w:szCs w:val="24"/>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Jack Erjavec and Robert scharff,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Automotive Technology, A system Approach</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2</w:t>
      </w:r>
      <w:r w:rsidDel="00000000" w:rsidR="00000000" w:rsidRPr="00000000">
        <w:rPr>
          <w:rFonts w:ascii="Arial" w:cs="Arial" w:eastAsia="Arial" w:hAnsi="Arial"/>
          <w:b w:val="0"/>
          <w:i w:val="0"/>
          <w:smallCaps w:val="0"/>
          <w:strike w:val="0"/>
          <w:color w:val="222222"/>
          <w:sz w:val="24"/>
          <w:szCs w:val="24"/>
          <w:u w:val="none"/>
          <w:shd w:fill="auto" w:val="clear"/>
          <w:vertAlign w:val="superscript"/>
          <w:rtl w:val="0"/>
        </w:rPr>
        <w:t xml:space="preserve">nd</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Ed.</w:t>
      </w:r>
    </w:p>
    <w:p w:rsidR="00000000" w:rsidDel="00000000" w:rsidP="00000000" w:rsidRDefault="00000000" w:rsidRPr="00000000" w14:paraId="000000F6">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720"/>
        </w:tabs>
        <w:spacing w:after="0" w:before="0" w:line="276" w:lineRule="auto"/>
        <w:ind w:left="1800" w:right="0" w:hanging="360"/>
        <w:jc w:val="left"/>
        <w:rPr>
          <w:rFonts w:ascii="Arial" w:cs="Arial" w:eastAsia="Arial" w:hAnsi="Arial"/>
          <w:b w:val="0"/>
          <w:i w:val="0"/>
          <w:smallCaps w:val="0"/>
          <w:strike w:val="0"/>
          <w:color w:val="222222"/>
          <w:sz w:val="24"/>
          <w:szCs w:val="24"/>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Crouse, W.H. and Anglin, D.L.,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Automotive Mechanics,</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10</w:t>
      </w:r>
      <w:r w:rsidDel="00000000" w:rsidR="00000000" w:rsidRPr="00000000">
        <w:rPr>
          <w:rFonts w:ascii="Arial" w:cs="Arial" w:eastAsia="Arial" w:hAnsi="Arial"/>
          <w:b w:val="0"/>
          <w:i w:val="0"/>
          <w:smallCaps w:val="0"/>
          <w:strike w:val="0"/>
          <w:color w:val="222222"/>
          <w:sz w:val="24"/>
          <w:szCs w:val="24"/>
          <w:u w:val="none"/>
          <w:shd w:fill="auto" w:val="clear"/>
          <w:vertAlign w:val="superscript"/>
          <w:rtl w:val="0"/>
        </w:rPr>
        <w:t xml:space="preserve">th</w:t>
      </w: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 Ed., </w:t>
      </w:r>
    </w:p>
    <w:p w:rsidR="00000000" w:rsidDel="00000000" w:rsidP="00000000" w:rsidRDefault="00000000" w:rsidRPr="00000000" w14:paraId="000000F7">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720"/>
        </w:tabs>
        <w:spacing w:after="0" w:before="0" w:line="276" w:lineRule="auto"/>
        <w:ind w:left="1800" w:right="0" w:hanging="360"/>
        <w:jc w:val="left"/>
        <w:rPr>
          <w:rFonts w:ascii="Arial" w:cs="Arial" w:eastAsia="Arial" w:hAnsi="Arial"/>
          <w:b w:val="0"/>
          <w:i w:val="0"/>
          <w:smallCaps w:val="0"/>
          <w:strike w:val="0"/>
          <w:color w:val="222222"/>
          <w:sz w:val="24"/>
          <w:szCs w:val="24"/>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Santos, G.N. and Lebron G.B.,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Chemistry.</w:t>
      </w:r>
      <w:r w:rsidDel="00000000" w:rsidR="00000000" w:rsidRPr="00000000">
        <w:rPr>
          <w:rtl w:val="0"/>
        </w:rPr>
      </w:r>
    </w:p>
    <w:p w:rsidR="00000000" w:rsidDel="00000000" w:rsidP="00000000" w:rsidRDefault="00000000" w:rsidRPr="00000000" w14:paraId="000000F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720"/>
        </w:tabs>
        <w:spacing w:after="0" w:before="0" w:line="276" w:lineRule="auto"/>
        <w:ind w:left="1800" w:right="0" w:hanging="360"/>
        <w:jc w:val="left"/>
        <w:rPr>
          <w:rFonts w:ascii="Arial" w:cs="Arial" w:eastAsia="Arial" w:hAnsi="Arial"/>
          <w:b w:val="0"/>
          <w:i w:val="0"/>
          <w:smallCaps w:val="0"/>
          <w:strike w:val="0"/>
          <w:color w:val="222222"/>
          <w:sz w:val="24"/>
          <w:szCs w:val="24"/>
          <w:shd w:fill="auto" w:val="clear"/>
          <w:vertAlign w:val="baseline"/>
        </w:rPr>
      </w:pPr>
      <w:r w:rsidDel="00000000" w:rsidR="00000000" w:rsidRPr="00000000">
        <w:rPr>
          <w:rFonts w:ascii="Arial" w:cs="Arial" w:eastAsia="Arial" w:hAnsi="Arial"/>
          <w:b w:val="0"/>
          <w:i w:val="0"/>
          <w:smallCaps w:val="0"/>
          <w:strike w:val="0"/>
          <w:color w:val="222222"/>
          <w:sz w:val="24"/>
          <w:szCs w:val="24"/>
          <w:u w:val="none"/>
          <w:shd w:fill="auto" w:val="clear"/>
          <w:vertAlign w:val="baseline"/>
          <w:rtl w:val="0"/>
        </w:rPr>
        <w:t xml:space="preserve">Don Kowels, </w:t>
      </w:r>
      <w:r w:rsidDel="00000000" w:rsidR="00000000" w:rsidRPr="00000000">
        <w:rPr>
          <w:rFonts w:ascii="Arial" w:cs="Arial" w:eastAsia="Arial" w:hAnsi="Arial"/>
          <w:b w:val="1"/>
          <w:i w:val="0"/>
          <w:smallCaps w:val="0"/>
          <w:strike w:val="0"/>
          <w:color w:val="222222"/>
          <w:sz w:val="24"/>
          <w:szCs w:val="24"/>
          <w:u w:val="none"/>
          <w:shd w:fill="auto" w:val="clear"/>
          <w:vertAlign w:val="baseline"/>
          <w:rtl w:val="0"/>
        </w:rPr>
        <w:t xml:space="preserve">Basic Automotive Service and Maintenance.</w:t>
      </w:r>
      <w:r w:rsidDel="00000000" w:rsidR="00000000" w:rsidRPr="00000000">
        <w:rPr>
          <w:rtl w:val="0"/>
        </w:rPr>
      </w:r>
    </w:p>
    <w:p w:rsidR="00000000" w:rsidDel="00000000" w:rsidP="00000000" w:rsidRDefault="00000000" w:rsidRPr="00000000" w14:paraId="000000F9">
      <w:pPr>
        <w:tabs>
          <w:tab w:val="left" w:pos="720"/>
        </w:tabs>
        <w:ind w:left="0" w:firstLine="360"/>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0FA">
      <w:pPr>
        <w:tabs>
          <w:tab w:val="left" w:pos="720"/>
        </w:tabs>
        <w:spacing w:after="120" w:lineRule="auto"/>
        <w:ind w:left="0" w:firstLine="0"/>
        <w:rPr>
          <w:rFonts w:ascii="Arial" w:cs="Arial" w:eastAsia="Arial" w:hAnsi="Arial"/>
          <w:b w:val="1"/>
          <w:sz w:val="24"/>
          <w:szCs w:val="24"/>
        </w:rPr>
      </w:pPr>
      <w:r w:rsidDel="00000000" w:rsidR="00000000" w:rsidRPr="00000000">
        <w:br w:type="page"/>
      </w:r>
      <w:r w:rsidDel="00000000" w:rsidR="00000000" w:rsidRPr="00000000">
        <w:rPr>
          <w:rFonts w:ascii="Arial" w:cs="Arial" w:eastAsia="Arial" w:hAnsi="Arial"/>
          <w:b w:val="1"/>
          <w:sz w:val="24"/>
          <w:szCs w:val="24"/>
          <w:rtl w:val="0"/>
        </w:rPr>
        <w:t xml:space="preserve">INFORMATION SHEET</w:t>
        <w:tab/>
        <w:tab/>
        <w:t xml:space="preserve">:</w:t>
        <w:tab/>
        <w:t xml:space="preserve">1</w:t>
      </w:r>
    </w:p>
    <w:p w:rsidR="00000000" w:rsidDel="00000000" w:rsidP="00000000" w:rsidRDefault="00000000" w:rsidRPr="00000000" w14:paraId="000000FB">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UNIT OF COMPETENCY</w:t>
        <w:tab/>
        <w:tab/>
        <w:t xml:space="preserve">:</w:t>
        <w:tab/>
        <w:t xml:space="preserve">Perform Pre- Delivery Inspection </w:t>
      </w:r>
    </w:p>
    <w:p w:rsidR="00000000" w:rsidDel="00000000" w:rsidP="00000000" w:rsidRDefault="00000000" w:rsidRPr="00000000" w14:paraId="000000FC">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MODULE TITLE </w:t>
        <w:tab/>
        <w:tab/>
        <w:tab/>
        <w:t xml:space="preserve">: </w:t>
        <w:tab/>
        <w:t xml:space="preserve">Performing Pre - Delivery Inspection </w:t>
      </w:r>
    </w:p>
    <w:p w:rsidR="00000000" w:rsidDel="00000000" w:rsidP="00000000" w:rsidRDefault="00000000" w:rsidRPr="00000000" w14:paraId="000000FD">
      <w:pPr>
        <w:tabs>
          <w:tab w:val="left" w:pos="720"/>
        </w:tabs>
        <w:spacing w:after="120" w:lineRule="auto"/>
        <w:ind w:left="0" w:firstLine="0"/>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LEARNING OUTCOME 1</w:t>
        <w:tab/>
        <w:t xml:space="preserve">: </w:t>
        <w:tab/>
        <w:t xml:space="preserve">Prepare for Pre-Delivery Inspection </w:t>
      </w:r>
    </w:p>
    <w:p w:rsidR="00000000" w:rsidDel="00000000" w:rsidP="00000000" w:rsidRDefault="00000000" w:rsidRPr="00000000" w14:paraId="000000FE">
      <w:pPr>
        <w:tabs>
          <w:tab w:val="left" w:pos="720"/>
        </w:tabs>
        <w:spacing w:after="120" w:lineRule="auto"/>
        <w:ind w:left="0" w:firstLine="0"/>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FF">
      <w:pPr>
        <w:tabs>
          <w:tab w:val="left" w:pos="720"/>
        </w:tabs>
        <w:spacing w:after="120" w:lineRule="auto"/>
        <w:ind w:left="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Required Items of Vehicle</w:t>
      </w:r>
    </w:p>
    <w:p w:rsidR="00000000" w:rsidDel="00000000" w:rsidP="00000000" w:rsidRDefault="00000000" w:rsidRPr="00000000" w14:paraId="00000100">
      <w:pPr>
        <w:tabs>
          <w:tab w:val="left" w:pos="720"/>
        </w:tabs>
        <w:spacing w:after="120" w:lineRule="auto"/>
        <w:ind w:left="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w:t>
      </w:r>
      <w:r w:rsidDel="00000000" w:rsidR="00000000" w:rsidRPr="00000000">
        <w:rPr>
          <w:rtl w:val="0"/>
        </w:rPr>
        <w:t xml:space="preserve">Vehicles prepare for moving and servicing  are treated with special care at all time  . Initial inspection and protective care items are fitted before servicing</w:t>
      </w:r>
      <w:r w:rsidDel="00000000" w:rsidR="00000000" w:rsidRPr="00000000">
        <w:rPr>
          <w:rtl w:val="0"/>
        </w:rPr>
      </w:r>
    </w:p>
    <w:p w:rsidR="00000000" w:rsidDel="00000000" w:rsidP="00000000" w:rsidRDefault="00000000" w:rsidRPr="00000000" w14:paraId="00000101">
      <w:pPr>
        <w:tabs>
          <w:tab w:val="left" w:pos="720"/>
        </w:tabs>
        <w:spacing w:after="120" w:lineRule="auto"/>
        <w:ind w:left="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Objectives :</w:t>
      </w:r>
    </w:p>
    <w:p w:rsidR="00000000" w:rsidDel="00000000" w:rsidP="00000000" w:rsidRDefault="00000000" w:rsidRPr="00000000" w14:paraId="00000102">
      <w:pPr>
        <w:tabs>
          <w:tab w:val="left" w:pos="720"/>
        </w:tabs>
        <w:spacing w:after="120" w:lineRule="auto"/>
        <w:ind w:left="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103">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To learn and apply  total car care procedure in preparing  the vehicle for  further inspection and  necessary adjustment</w:t>
      </w:r>
    </w:p>
    <w:p w:rsidR="00000000" w:rsidDel="00000000" w:rsidP="00000000" w:rsidRDefault="00000000" w:rsidRPr="00000000" w14:paraId="00000104">
      <w:pPr>
        <w:tabs>
          <w:tab w:val="left" w:pos="720"/>
        </w:tabs>
        <w:spacing w:after="120" w:lineRule="auto"/>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5">
      <w:pPr>
        <w:tabs>
          <w:tab w:val="left" w:pos="720"/>
        </w:tabs>
        <w:spacing w:after="120" w:lineRule="auto"/>
        <w:ind w:left="0" w:firstLine="0"/>
        <w:rPr>
          <w:rFonts w:ascii="Arial" w:cs="Arial" w:eastAsia="Arial" w:hAnsi="Arial"/>
          <w:b w:val="1"/>
          <w:sz w:val="28"/>
          <w:szCs w:val="28"/>
        </w:rPr>
      </w:pPr>
      <w:r w:rsidDel="00000000" w:rsidR="00000000" w:rsidRPr="00000000">
        <w:rPr>
          <w:rFonts w:ascii="Arial" w:cs="Arial" w:eastAsia="Arial" w:hAnsi="Arial"/>
          <w:b w:val="1"/>
          <w:sz w:val="28"/>
          <w:szCs w:val="28"/>
          <w:rtl w:val="0"/>
        </w:rPr>
        <w:tab/>
      </w:r>
    </w:p>
    <w:p w:rsidR="00000000" w:rsidDel="00000000" w:rsidP="00000000" w:rsidRDefault="00000000" w:rsidRPr="00000000" w14:paraId="00000106">
      <w:pPr>
        <w:tabs>
          <w:tab w:val="left" w:pos="720"/>
        </w:tabs>
        <w:spacing w:after="120" w:lineRule="auto"/>
        <w:ind w:left="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Tire pressure gauge</w:t>
      </w:r>
    </w:p>
    <w:p w:rsidR="00000000" w:rsidDel="00000000" w:rsidP="00000000" w:rsidRDefault="00000000" w:rsidRPr="00000000" w14:paraId="00000107">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Tire pressure are check and  corrected according to  specification before moving and or  transporting  the vehicle.</w:t>
      </w:r>
    </w:p>
    <w:p w:rsidR="00000000" w:rsidDel="00000000" w:rsidP="00000000" w:rsidRDefault="00000000" w:rsidRPr="00000000" w14:paraId="00000108">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Pr>
        <w:drawing>
          <wp:inline distB="0" distT="0" distL="0" distR="0">
            <wp:extent cx="2468880" cy="1849755"/>
            <wp:effectExtent b="0" l="0" r="0" t="0"/>
            <wp:docPr descr="tire pressure gauge" id="9" name="image5.jpg"/>
            <a:graphic>
              <a:graphicData uri="http://schemas.openxmlformats.org/drawingml/2006/picture">
                <pic:pic>
                  <pic:nvPicPr>
                    <pic:cNvPr descr="tire pressure gauge" id="0" name="image5.jpg"/>
                    <pic:cNvPicPr preferRelativeResize="0"/>
                  </pic:nvPicPr>
                  <pic:blipFill>
                    <a:blip r:embed="rId9"/>
                    <a:srcRect b="0" l="0" r="0" t="0"/>
                    <a:stretch>
                      <a:fillRect/>
                    </a:stretch>
                  </pic:blipFill>
                  <pic:spPr>
                    <a:xfrm>
                      <a:off x="0" y="0"/>
                      <a:ext cx="2468880" cy="1849755"/>
                    </a:xfrm>
                    <a:prstGeom prst="rect"/>
                    <a:ln/>
                  </pic:spPr>
                </pic:pic>
              </a:graphicData>
            </a:graphic>
          </wp:inline>
        </w:drawing>
      </w:r>
      <w:r w:rsidDel="00000000" w:rsidR="00000000" w:rsidRPr="00000000">
        <w:rPr>
          <w:rtl w:val="0"/>
        </w:rPr>
      </w:r>
    </w:p>
    <w:p w:rsidR="00000000" w:rsidDel="00000000" w:rsidP="00000000" w:rsidRDefault="00000000" w:rsidRPr="00000000" w14:paraId="00000109">
      <w:pPr>
        <w:tabs>
          <w:tab w:val="left" w:pos="720"/>
        </w:tabs>
        <w:spacing w:after="120" w:lineRule="auto"/>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A">
      <w:pPr>
        <w:tabs>
          <w:tab w:val="left" w:pos="720"/>
        </w:tabs>
        <w:spacing w:after="120" w:lineRule="auto"/>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B">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0C">
      <w:pPr>
        <w:tabs>
          <w:tab w:val="left" w:pos="720"/>
        </w:tabs>
        <w:spacing w:after="120" w:lineRule="auto"/>
        <w:ind w:left="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Fender Cover</w:t>
      </w:r>
    </w:p>
    <w:p w:rsidR="00000000" w:rsidDel="00000000" w:rsidP="00000000" w:rsidRDefault="00000000" w:rsidRPr="00000000" w14:paraId="0000010D">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Fender covers are fitted to protect the body paint  and avoid scratches  when servicing engine and other  components located  inside the  engine compartment.</w:t>
      </w:r>
    </w:p>
    <w:p w:rsidR="00000000" w:rsidDel="00000000" w:rsidP="00000000" w:rsidRDefault="00000000" w:rsidRPr="00000000" w14:paraId="0000010E">
      <w:pPr>
        <w:tabs>
          <w:tab w:val="left" w:pos="720"/>
        </w:tabs>
        <w:spacing w:after="120" w:lineRule="auto"/>
        <w:ind w:left="0" w:firstLine="0"/>
        <w:rPr>
          <w:rFonts w:ascii="Arial" w:cs="Arial" w:eastAsia="Arial" w:hAnsi="Arial"/>
          <w:b w:val="1"/>
          <w:sz w:val="24"/>
          <w:szCs w:val="24"/>
        </w:rPr>
      </w:pPr>
      <w:r w:rsidDel="00000000" w:rsidR="00000000" w:rsidRPr="00000000">
        <w:rPr>
          <w:rFonts w:ascii="Arial" w:cs="Arial" w:eastAsia="Arial" w:hAnsi="Arial"/>
          <w:sz w:val="24"/>
          <w:szCs w:val="24"/>
        </w:rPr>
        <w:drawing>
          <wp:inline distB="0" distT="0" distL="0" distR="0">
            <wp:extent cx="2046605" cy="2046605"/>
            <wp:effectExtent b="0" l="0" r="0" t="0"/>
            <wp:docPr descr="fender cover" id="12" name="image3.jpg"/>
            <a:graphic>
              <a:graphicData uri="http://schemas.openxmlformats.org/drawingml/2006/picture">
                <pic:pic>
                  <pic:nvPicPr>
                    <pic:cNvPr descr="fender cover" id="0" name="image3.jpg"/>
                    <pic:cNvPicPr preferRelativeResize="0"/>
                  </pic:nvPicPr>
                  <pic:blipFill>
                    <a:blip r:embed="rId10"/>
                    <a:srcRect b="0" l="0" r="0" t="0"/>
                    <a:stretch>
                      <a:fillRect/>
                    </a:stretch>
                  </pic:blipFill>
                  <pic:spPr>
                    <a:xfrm>
                      <a:off x="0" y="0"/>
                      <a:ext cx="2046605" cy="2046605"/>
                    </a:xfrm>
                    <a:prstGeom prst="rect"/>
                    <a:ln/>
                  </pic:spPr>
                </pic:pic>
              </a:graphicData>
            </a:graphic>
          </wp:inline>
        </w:drawing>
      </w:r>
      <w:r w:rsidDel="00000000" w:rsidR="00000000" w:rsidRPr="00000000">
        <w:rPr>
          <w:rtl w:val="0"/>
        </w:rPr>
      </w:r>
    </w:p>
    <w:p w:rsidR="00000000" w:rsidDel="00000000" w:rsidP="00000000" w:rsidRDefault="00000000" w:rsidRPr="00000000" w14:paraId="0000010F">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10">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11">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12">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13">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14">
      <w:pPr>
        <w:tabs>
          <w:tab w:val="left" w:pos="720"/>
        </w:tabs>
        <w:spacing w:after="120" w:lineRule="auto"/>
        <w:ind w:left="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Seat cover</w:t>
      </w:r>
    </w:p>
    <w:p w:rsidR="00000000" w:rsidDel="00000000" w:rsidP="00000000" w:rsidRDefault="00000000" w:rsidRPr="00000000" w14:paraId="00000115">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Seat Cover is use to protect the seat from dirt, grease,other  foreign contaminants  and scratches specially  for those of  expensive leather  finished.</w:t>
      </w:r>
    </w:p>
    <w:p w:rsidR="00000000" w:rsidDel="00000000" w:rsidP="00000000" w:rsidRDefault="00000000" w:rsidRPr="00000000" w14:paraId="00000116">
      <w:pPr>
        <w:tabs>
          <w:tab w:val="left" w:pos="720"/>
        </w:tabs>
        <w:spacing w:after="120" w:lineRule="auto"/>
        <w:ind w:left="0" w:firstLine="0"/>
        <w:rPr>
          <w:rFonts w:ascii="Arial" w:cs="Arial" w:eastAsia="Arial" w:hAnsi="Arial"/>
          <w:b w:val="1"/>
          <w:sz w:val="24"/>
          <w:szCs w:val="24"/>
        </w:rPr>
      </w:pPr>
      <w:r w:rsidDel="00000000" w:rsidR="00000000" w:rsidRPr="00000000">
        <w:rPr>
          <w:rFonts w:ascii="Arial" w:cs="Arial" w:eastAsia="Arial" w:hAnsi="Arial"/>
          <w:b w:val="1"/>
          <w:sz w:val="24"/>
          <w:szCs w:val="24"/>
        </w:rPr>
        <w:drawing>
          <wp:inline distB="0" distT="0" distL="0" distR="0">
            <wp:extent cx="2546350" cy="1983740"/>
            <wp:effectExtent b="0" l="0" r="0" t="0"/>
            <wp:docPr descr="seat cover" id="11" name="image2.jpg"/>
            <a:graphic>
              <a:graphicData uri="http://schemas.openxmlformats.org/drawingml/2006/picture">
                <pic:pic>
                  <pic:nvPicPr>
                    <pic:cNvPr descr="seat cover" id="0" name="image2.jpg"/>
                    <pic:cNvPicPr preferRelativeResize="0"/>
                  </pic:nvPicPr>
                  <pic:blipFill>
                    <a:blip r:embed="rId11"/>
                    <a:srcRect b="15377" l="0" r="7576" t="0"/>
                    <a:stretch>
                      <a:fillRect/>
                    </a:stretch>
                  </pic:blipFill>
                  <pic:spPr>
                    <a:xfrm>
                      <a:off x="0" y="0"/>
                      <a:ext cx="2546350" cy="1983740"/>
                    </a:xfrm>
                    <a:prstGeom prst="rect"/>
                    <a:ln/>
                  </pic:spPr>
                </pic:pic>
              </a:graphicData>
            </a:graphic>
          </wp:inline>
        </w:drawing>
      </w:r>
      <w:r w:rsidDel="00000000" w:rsidR="00000000" w:rsidRPr="00000000">
        <w:rPr>
          <w:rtl w:val="0"/>
        </w:rPr>
      </w:r>
    </w:p>
    <w:p w:rsidR="00000000" w:rsidDel="00000000" w:rsidP="00000000" w:rsidRDefault="00000000" w:rsidRPr="00000000" w14:paraId="00000117">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18">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19">
      <w:pPr>
        <w:tabs>
          <w:tab w:val="left" w:pos="720"/>
        </w:tabs>
        <w:spacing w:after="120" w:lineRule="auto"/>
        <w:ind w:left="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Shifting Knob cover             </w:t>
      </w:r>
    </w:p>
    <w:p w:rsidR="00000000" w:rsidDel="00000000" w:rsidP="00000000" w:rsidRDefault="00000000" w:rsidRPr="00000000" w14:paraId="0000011A">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Shifting knob cover is use to protect the shift knob  from dirt , grease and other  foreign contaminants  and scratches specially  for those of  expensive leather  finished. </w:t>
      </w:r>
    </w:p>
    <w:p w:rsidR="00000000" w:rsidDel="00000000" w:rsidP="00000000" w:rsidRDefault="00000000" w:rsidRPr="00000000" w14:paraId="0000011B">
      <w:pPr>
        <w:tabs>
          <w:tab w:val="left" w:pos="720"/>
        </w:tabs>
        <w:spacing w:after="120" w:lineRule="auto"/>
        <w:ind w:left="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b w:val="1"/>
          <w:sz w:val="24"/>
          <w:szCs w:val="24"/>
        </w:rPr>
        <w:drawing>
          <wp:inline distB="0" distT="0" distL="0" distR="0">
            <wp:extent cx="1962150" cy="2272030"/>
            <wp:effectExtent b="0" l="0" r="0" t="0"/>
            <wp:docPr descr="shift knob cover" id="14" name="image7.jpg"/>
            <a:graphic>
              <a:graphicData uri="http://schemas.openxmlformats.org/drawingml/2006/picture">
                <pic:pic>
                  <pic:nvPicPr>
                    <pic:cNvPr descr="shift knob cover" id="0" name="image7.jpg"/>
                    <pic:cNvPicPr preferRelativeResize="0"/>
                  </pic:nvPicPr>
                  <pic:blipFill>
                    <a:blip r:embed="rId12"/>
                    <a:srcRect b="0" l="0" r="0" t="0"/>
                    <a:stretch>
                      <a:fillRect/>
                    </a:stretch>
                  </pic:blipFill>
                  <pic:spPr>
                    <a:xfrm>
                      <a:off x="0" y="0"/>
                      <a:ext cx="1962150" cy="2272030"/>
                    </a:xfrm>
                    <a:prstGeom prst="rect"/>
                    <a:ln/>
                  </pic:spPr>
                </pic:pic>
              </a:graphicData>
            </a:graphic>
          </wp:inline>
        </w:drawing>
      </w:r>
      <w:r w:rsidDel="00000000" w:rsidR="00000000" w:rsidRPr="00000000">
        <w:rPr>
          <w:rtl w:val="0"/>
        </w:rPr>
      </w:r>
    </w:p>
    <w:p w:rsidR="00000000" w:rsidDel="00000000" w:rsidP="00000000" w:rsidRDefault="00000000" w:rsidRPr="00000000" w14:paraId="0000011C">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1D">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1E">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1F">
      <w:pPr>
        <w:tabs>
          <w:tab w:val="left" w:pos="720"/>
        </w:tabs>
        <w:spacing w:after="120" w:lineRule="auto"/>
        <w:ind w:left="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Floor mat Cover</w:t>
      </w:r>
    </w:p>
    <w:p w:rsidR="00000000" w:rsidDel="00000000" w:rsidP="00000000" w:rsidRDefault="00000000" w:rsidRPr="00000000" w14:paraId="00000120">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sz w:val="24"/>
          <w:szCs w:val="24"/>
          <w:rtl w:val="0"/>
        </w:rPr>
        <w:t xml:space="preserve">Floor mat cover is employ  to protect  the  matting / carpet  finished from dirt, dust and other foreign contaminants resulted from repair and other servicing job.</w:t>
      </w:r>
    </w:p>
    <w:p w:rsidR="00000000" w:rsidDel="00000000" w:rsidP="00000000" w:rsidRDefault="00000000" w:rsidRPr="00000000" w14:paraId="00000121">
      <w:pPr>
        <w:tabs>
          <w:tab w:val="left" w:pos="720"/>
        </w:tabs>
        <w:spacing w:after="120" w:lineRule="auto"/>
        <w:ind w:left="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w:t>
      </w:r>
      <w:r w:rsidDel="00000000" w:rsidR="00000000" w:rsidRPr="00000000">
        <w:rPr>
          <w:rFonts w:ascii="Arial" w:cs="Arial" w:eastAsia="Arial" w:hAnsi="Arial"/>
          <w:b w:val="1"/>
          <w:sz w:val="24"/>
          <w:szCs w:val="24"/>
        </w:rPr>
        <w:drawing>
          <wp:inline distB="0" distT="0" distL="0" distR="0">
            <wp:extent cx="2244090" cy="1638935"/>
            <wp:effectExtent b="0" l="0" r="0" t="0"/>
            <wp:docPr descr="floormat cover" id="13" name="image1.jpg"/>
            <a:graphic>
              <a:graphicData uri="http://schemas.openxmlformats.org/drawingml/2006/picture">
                <pic:pic>
                  <pic:nvPicPr>
                    <pic:cNvPr descr="floormat cover" id="0" name="image1.jpg"/>
                    <pic:cNvPicPr preferRelativeResize="0"/>
                  </pic:nvPicPr>
                  <pic:blipFill>
                    <a:blip r:embed="rId13"/>
                    <a:srcRect b="0" l="13919" r="0" t="5495"/>
                    <a:stretch>
                      <a:fillRect/>
                    </a:stretch>
                  </pic:blipFill>
                  <pic:spPr>
                    <a:xfrm>
                      <a:off x="0" y="0"/>
                      <a:ext cx="2244090" cy="1638935"/>
                    </a:xfrm>
                    <a:prstGeom prst="rect"/>
                    <a:ln/>
                  </pic:spPr>
                </pic:pic>
              </a:graphicData>
            </a:graphic>
          </wp:inline>
        </w:drawing>
      </w:r>
      <w:r w:rsidDel="00000000" w:rsidR="00000000" w:rsidRPr="00000000">
        <w:rPr>
          <w:rtl w:val="0"/>
        </w:rPr>
      </w:r>
    </w:p>
    <w:p w:rsidR="00000000" w:rsidDel="00000000" w:rsidP="00000000" w:rsidRDefault="00000000" w:rsidRPr="00000000" w14:paraId="00000122">
      <w:pPr>
        <w:tabs>
          <w:tab w:val="left" w:pos="720"/>
        </w:tabs>
        <w:spacing w:after="120" w:lineRule="auto"/>
        <w:ind w:left="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123">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24">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25">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26">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27">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28">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29">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2A">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2B">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2C">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2D">
      <w:pPr>
        <w:tabs>
          <w:tab w:val="left" w:pos="720"/>
        </w:tabs>
        <w:spacing w:after="120" w:lineRule="auto"/>
        <w:ind w:left="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Factory Loaded Parts:</w:t>
      </w:r>
    </w:p>
    <w:p w:rsidR="00000000" w:rsidDel="00000000" w:rsidP="00000000" w:rsidRDefault="00000000" w:rsidRPr="00000000" w14:paraId="0000012E">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2F">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Factory loaded parts  are  parts / tools/ accessories  that  comes originally with the vehicle  as  included as  whole package. </w:t>
      </w:r>
    </w:p>
    <w:p w:rsidR="00000000" w:rsidDel="00000000" w:rsidP="00000000" w:rsidRDefault="00000000" w:rsidRPr="00000000" w14:paraId="00000130">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Common  package inclusions are:</w:t>
      </w:r>
    </w:p>
    <w:p w:rsidR="00000000" w:rsidDel="00000000" w:rsidP="00000000" w:rsidRDefault="00000000" w:rsidRPr="00000000" w14:paraId="00000131">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Radio/ entertainment system</w:t>
      </w:r>
    </w:p>
    <w:p w:rsidR="00000000" w:rsidDel="00000000" w:rsidP="00000000" w:rsidRDefault="00000000" w:rsidRPr="00000000" w14:paraId="00000132">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Wheel Caps</w:t>
      </w:r>
    </w:p>
    <w:p w:rsidR="00000000" w:rsidDel="00000000" w:rsidP="00000000" w:rsidRDefault="00000000" w:rsidRPr="00000000" w14:paraId="00000133">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Wheel covers</w:t>
      </w:r>
    </w:p>
    <w:p w:rsidR="00000000" w:rsidDel="00000000" w:rsidP="00000000" w:rsidRDefault="00000000" w:rsidRPr="00000000" w14:paraId="00000134">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Spare wheel</w:t>
      </w:r>
    </w:p>
    <w:p w:rsidR="00000000" w:rsidDel="00000000" w:rsidP="00000000" w:rsidRDefault="00000000" w:rsidRPr="00000000" w14:paraId="00000135">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Tow hook</w:t>
      </w:r>
    </w:p>
    <w:p w:rsidR="00000000" w:rsidDel="00000000" w:rsidP="00000000" w:rsidRDefault="00000000" w:rsidRPr="00000000" w14:paraId="00000136">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Tool kit</w:t>
      </w:r>
    </w:p>
    <w:p w:rsidR="00000000" w:rsidDel="00000000" w:rsidP="00000000" w:rsidRDefault="00000000" w:rsidRPr="00000000" w14:paraId="00000137">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Early warning device</w:t>
      </w:r>
    </w:p>
    <w:p w:rsidR="00000000" w:rsidDel="00000000" w:rsidP="00000000" w:rsidRDefault="00000000" w:rsidRPr="00000000" w14:paraId="00000138">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ab/>
        <w:tab/>
        <w:t xml:space="preserve">Owner’s manual</w:t>
      </w:r>
    </w:p>
    <w:p w:rsidR="00000000" w:rsidDel="00000000" w:rsidP="00000000" w:rsidRDefault="00000000" w:rsidRPr="00000000" w14:paraId="00000139">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ab/>
        <w:tab/>
        <w:t xml:space="preserve">Spare Key</w:t>
      </w:r>
    </w:p>
    <w:p w:rsidR="00000000" w:rsidDel="00000000" w:rsidP="00000000" w:rsidRDefault="00000000" w:rsidRPr="00000000" w14:paraId="0000013A">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ab/>
        <w:tab/>
        <w:t xml:space="preserve">Floor mats</w:t>
      </w:r>
    </w:p>
    <w:p w:rsidR="00000000" w:rsidDel="00000000" w:rsidP="00000000" w:rsidRDefault="00000000" w:rsidRPr="00000000" w14:paraId="0000013B">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ab/>
        <w:tab/>
        <w:t xml:space="preserve">Jack set</w:t>
      </w:r>
    </w:p>
    <w:p w:rsidR="00000000" w:rsidDel="00000000" w:rsidP="00000000" w:rsidRDefault="00000000" w:rsidRPr="00000000" w14:paraId="0000013C">
      <w:pPr>
        <w:tabs>
          <w:tab w:val="left" w:pos="720"/>
        </w:tabs>
        <w:spacing w:after="120" w:lineRule="auto"/>
        <w:ind w:left="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Pre-Delivery Inspection (PDI)</w:t>
      </w:r>
    </w:p>
    <w:p w:rsidR="00000000" w:rsidDel="00000000" w:rsidP="00000000" w:rsidRDefault="00000000" w:rsidRPr="00000000" w14:paraId="0000013D">
      <w:pPr>
        <w:spacing w:after="225" w:line="240"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 Pre-delivery inspection is a crucial task because it helps secure the safety of your customers. It is performed to prevent car manufacturing product recalls and </w:t>
      </w:r>
      <w:hyperlink r:id="rId14">
        <w:r w:rsidDel="00000000" w:rsidR="00000000" w:rsidRPr="00000000">
          <w:rPr>
            <w:rFonts w:ascii="Arial" w:cs="Arial" w:eastAsia="Arial" w:hAnsi="Arial"/>
            <w:sz w:val="24"/>
            <w:szCs w:val="24"/>
            <w:u w:val="single"/>
            <w:rtl w:val="0"/>
          </w:rPr>
          <w:t xml:space="preserve">accidents due to factory defects or damage</w:t>
        </w:r>
      </w:hyperlink>
      <w:r w:rsidDel="00000000" w:rsidR="00000000" w:rsidRPr="00000000">
        <w:rPr>
          <w:rFonts w:ascii="Arial" w:cs="Arial" w:eastAsia="Arial" w:hAnsi="Arial"/>
          <w:sz w:val="24"/>
          <w:szCs w:val="24"/>
          <w:rtl w:val="0"/>
        </w:rPr>
        <w:t xml:space="preserve">. The following are the basic checks performed during the pre-delivery inspection of a light vehicle.</w:t>
      </w:r>
      <w:r w:rsidDel="00000000" w:rsidR="00000000" w:rsidRPr="00000000">
        <w:rPr>
          <w:rFonts w:ascii="Arial" w:cs="Arial" w:eastAsia="Arial" w:hAnsi="Arial"/>
          <w:color w:val="222222"/>
          <w:sz w:val="24"/>
          <w:szCs w:val="24"/>
          <w:rtl w:val="0"/>
        </w:rPr>
        <w:t xml:space="preserve"> PDI is conducted to inspect if there is any major or minor issue prevailing in the car. Minor problems are fixed right away by the dealer. While the major ones are passed on to the appropriate specialists for solving. This ensures that your car is in perfect order when you take delivery of the same.</w:t>
      </w:r>
      <w:r w:rsidDel="00000000" w:rsidR="00000000" w:rsidRPr="00000000">
        <w:rPr>
          <w:rFonts w:ascii="Arial" w:cs="Arial" w:eastAsia="Arial" w:hAnsi="Arial"/>
          <w:b w:val="1"/>
          <w:sz w:val="24"/>
          <w:szCs w:val="24"/>
          <w:rtl w:val="0"/>
        </w:rPr>
        <w:t xml:space="preserve"> </w:t>
      </w:r>
    </w:p>
    <w:p w:rsidR="00000000" w:rsidDel="00000000" w:rsidP="00000000" w:rsidRDefault="00000000" w:rsidRPr="00000000" w14:paraId="0000013E">
      <w:pPr>
        <w:spacing w:after="225"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Engine Compartment</w:t>
      </w:r>
    </w:p>
    <w:p w:rsidR="00000000" w:rsidDel="00000000" w:rsidP="00000000" w:rsidRDefault="00000000" w:rsidRPr="00000000" w14:paraId="0000013F">
      <w:pPr>
        <w:numPr>
          <w:ilvl w:val="0"/>
          <w:numId w:val="6"/>
        </w:numPr>
        <w:spacing w:after="75" w:before="75" w:line="24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The engine should not produce any growling sounds</w:t>
      </w:r>
    </w:p>
    <w:p w:rsidR="00000000" w:rsidDel="00000000" w:rsidP="00000000" w:rsidRDefault="00000000" w:rsidRPr="00000000" w14:paraId="00000140">
      <w:pPr>
        <w:numPr>
          <w:ilvl w:val="0"/>
          <w:numId w:val="6"/>
        </w:numPr>
        <w:spacing w:after="75" w:before="75" w:line="24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All fluids such as washer, coolant, brake, power steering, transmission, and oil are free from leaks and at their normal levels</w:t>
      </w:r>
    </w:p>
    <w:p w:rsidR="00000000" w:rsidDel="00000000" w:rsidP="00000000" w:rsidRDefault="00000000" w:rsidRPr="00000000" w14:paraId="00000141">
      <w:pPr>
        <w:numPr>
          <w:ilvl w:val="0"/>
          <w:numId w:val="6"/>
        </w:numPr>
        <w:spacing w:after="75" w:before="75" w:line="24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Hood latch should be lubricated to ensure smooth operation</w:t>
      </w:r>
    </w:p>
    <w:p w:rsidR="00000000" w:rsidDel="00000000" w:rsidP="00000000" w:rsidRDefault="00000000" w:rsidRPr="00000000" w14:paraId="00000142">
      <w:pPr>
        <w:numPr>
          <w:ilvl w:val="0"/>
          <w:numId w:val="6"/>
        </w:numPr>
        <w:spacing w:after="75" w:before="75" w:line="24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The battery is tested and fully operational</w:t>
      </w:r>
    </w:p>
    <w:p w:rsidR="00000000" w:rsidDel="00000000" w:rsidP="00000000" w:rsidRDefault="00000000" w:rsidRPr="00000000" w14:paraId="00000143">
      <w:pPr>
        <w:spacing w:after="225"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4">
      <w:pPr>
        <w:spacing w:after="225"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5">
      <w:pPr>
        <w:spacing w:after="225"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6">
      <w:pPr>
        <w:spacing w:after="225"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7">
      <w:pPr>
        <w:spacing w:after="225"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Underside</w:t>
      </w:r>
    </w:p>
    <w:p w:rsidR="00000000" w:rsidDel="00000000" w:rsidP="00000000" w:rsidRDefault="00000000" w:rsidRPr="00000000" w14:paraId="00000148">
      <w:pPr>
        <w:numPr>
          <w:ilvl w:val="0"/>
          <w:numId w:val="9"/>
        </w:numPr>
        <w:spacing w:after="75" w:before="75" w:line="24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There are no visual defects such as tears or holes on hoses, electrical lines, exhaust systems, and suspension components</w:t>
      </w:r>
    </w:p>
    <w:p w:rsidR="00000000" w:rsidDel="00000000" w:rsidP="00000000" w:rsidRDefault="00000000" w:rsidRPr="00000000" w14:paraId="00000149">
      <w:pPr>
        <w:numPr>
          <w:ilvl w:val="0"/>
          <w:numId w:val="9"/>
        </w:numPr>
        <w:spacing w:after="75" w:before="75" w:line="24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Brakes should be tested and checked for damage indicators such as brake lights on, squeaking noises, vibration, and soft brake pedal</w:t>
      </w:r>
    </w:p>
    <w:p w:rsidR="00000000" w:rsidDel="00000000" w:rsidP="00000000" w:rsidRDefault="00000000" w:rsidRPr="00000000" w14:paraId="0000014A">
      <w:pPr>
        <w:spacing w:after="225"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4B">
      <w:pPr>
        <w:spacing w:after="225"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Interior</w:t>
      </w:r>
    </w:p>
    <w:p w:rsidR="00000000" w:rsidDel="00000000" w:rsidP="00000000" w:rsidRDefault="00000000" w:rsidRPr="00000000" w14:paraId="0000014C">
      <w:pPr>
        <w:numPr>
          <w:ilvl w:val="0"/>
          <w:numId w:val="12"/>
        </w:numPr>
        <w:spacing w:after="75" w:before="75" w:line="24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The steering wheel should be aligned</w:t>
      </w:r>
    </w:p>
    <w:p w:rsidR="00000000" w:rsidDel="00000000" w:rsidP="00000000" w:rsidRDefault="00000000" w:rsidRPr="00000000" w14:paraId="0000014D">
      <w:pPr>
        <w:numPr>
          <w:ilvl w:val="0"/>
          <w:numId w:val="12"/>
        </w:numPr>
        <w:spacing w:after="75" w:before="75" w:line="24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Locks, latches, and hinges are lubricated and functional</w:t>
      </w:r>
    </w:p>
    <w:p w:rsidR="00000000" w:rsidDel="00000000" w:rsidP="00000000" w:rsidRDefault="00000000" w:rsidRPr="00000000" w14:paraId="0000014E">
      <w:pPr>
        <w:numPr>
          <w:ilvl w:val="0"/>
          <w:numId w:val="12"/>
        </w:numPr>
        <w:spacing w:after="75" w:before="75" w:line="24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Fuses are installed for electronic accessories</w:t>
      </w:r>
    </w:p>
    <w:p w:rsidR="00000000" w:rsidDel="00000000" w:rsidP="00000000" w:rsidRDefault="00000000" w:rsidRPr="00000000" w14:paraId="0000014F">
      <w:pPr>
        <w:numPr>
          <w:ilvl w:val="0"/>
          <w:numId w:val="12"/>
        </w:numPr>
        <w:spacing w:after="75" w:before="75" w:line="24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No evident damage on car seats</w:t>
      </w:r>
    </w:p>
    <w:p w:rsidR="00000000" w:rsidDel="00000000" w:rsidP="00000000" w:rsidRDefault="00000000" w:rsidRPr="00000000" w14:paraId="00000150">
      <w:pPr>
        <w:numPr>
          <w:ilvl w:val="0"/>
          <w:numId w:val="12"/>
        </w:numPr>
        <w:spacing w:after="75" w:before="75" w:line="24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Seat belt, wheel covers, wheel locks, and airbags are installed properly</w:t>
      </w:r>
    </w:p>
    <w:p w:rsidR="00000000" w:rsidDel="00000000" w:rsidP="00000000" w:rsidRDefault="00000000" w:rsidRPr="00000000" w14:paraId="00000151">
      <w:pPr>
        <w:spacing w:after="225"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Exterior</w:t>
      </w:r>
    </w:p>
    <w:p w:rsidR="00000000" w:rsidDel="00000000" w:rsidP="00000000" w:rsidRDefault="00000000" w:rsidRPr="00000000" w14:paraId="00000152">
      <w:pPr>
        <w:numPr>
          <w:ilvl w:val="0"/>
          <w:numId w:val="14"/>
        </w:numPr>
        <w:spacing w:after="75" w:before="75" w:line="24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All lighting should be checked if operational</w:t>
      </w:r>
    </w:p>
    <w:p w:rsidR="00000000" w:rsidDel="00000000" w:rsidP="00000000" w:rsidRDefault="00000000" w:rsidRPr="00000000" w14:paraId="00000153">
      <w:pPr>
        <w:numPr>
          <w:ilvl w:val="0"/>
          <w:numId w:val="14"/>
        </w:numPr>
        <w:spacing w:after="75" w:before="75" w:line="24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Headlights are aligned</w:t>
      </w:r>
    </w:p>
    <w:p w:rsidR="00000000" w:rsidDel="00000000" w:rsidP="00000000" w:rsidRDefault="00000000" w:rsidRPr="00000000" w14:paraId="00000154">
      <w:pPr>
        <w:numPr>
          <w:ilvl w:val="0"/>
          <w:numId w:val="14"/>
        </w:numPr>
        <w:spacing w:after="75" w:before="75" w:line="24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Tire pressure is set to manufacturer-suggested specifications, including the spare tires</w:t>
      </w:r>
    </w:p>
    <w:p w:rsidR="00000000" w:rsidDel="00000000" w:rsidP="00000000" w:rsidRDefault="00000000" w:rsidRPr="00000000" w14:paraId="00000155">
      <w:pPr>
        <w:numPr>
          <w:ilvl w:val="0"/>
          <w:numId w:val="14"/>
        </w:numPr>
        <w:spacing w:after="75" w:before="75" w:line="24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All mirrors should be fixed and clear</w:t>
      </w:r>
    </w:p>
    <w:p w:rsidR="00000000" w:rsidDel="00000000" w:rsidP="00000000" w:rsidRDefault="00000000" w:rsidRPr="00000000" w14:paraId="00000156">
      <w:pPr>
        <w:numPr>
          <w:ilvl w:val="0"/>
          <w:numId w:val="14"/>
        </w:numPr>
        <w:spacing w:after="75" w:before="75" w:line="24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Windshield wipers and washer fluid level are examined</w:t>
      </w:r>
    </w:p>
    <w:p w:rsidR="00000000" w:rsidDel="00000000" w:rsidP="00000000" w:rsidRDefault="00000000" w:rsidRPr="00000000" w14:paraId="00000157">
      <w:pPr>
        <w:numPr>
          <w:ilvl w:val="0"/>
          <w:numId w:val="14"/>
        </w:numPr>
        <w:spacing w:after="75" w:before="75" w:line="240"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Paint condition and emblems are damage free</w:t>
      </w:r>
    </w:p>
    <w:p w:rsidR="00000000" w:rsidDel="00000000" w:rsidP="00000000" w:rsidRDefault="00000000" w:rsidRPr="00000000" w14:paraId="00000158">
      <w:pPr>
        <w:spacing w:after="225"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PDI also includes checking of owner’s manual, service passport, warranty booklet, and guides before handing vehicle over to customers. It is also necessary to perform the recommended 10-kilometer road test both on city roads and the highway to check overall car performance.</w:t>
      </w:r>
    </w:p>
    <w:p w:rsidR="00000000" w:rsidDel="00000000" w:rsidP="00000000" w:rsidRDefault="00000000" w:rsidRPr="00000000" w14:paraId="00000159">
      <w:pPr>
        <w:shd w:fill="ffffff" w:val="clear"/>
        <w:spacing w:after="390" w:line="240"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5A">
      <w:pPr>
        <w:shd w:fill="ffffff" w:val="clear"/>
        <w:spacing w:after="390" w:line="240"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5B">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C">
      <w:pPr>
        <w:spacing w:after="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D">
      <w:pPr>
        <w:tabs>
          <w:tab w:val="left" w:pos="720"/>
        </w:tabs>
        <w:spacing w:after="120" w:lineRule="auto"/>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5E">
      <w:pPr>
        <w:tabs>
          <w:tab w:val="left" w:pos="720"/>
        </w:tabs>
        <w:spacing w:after="120" w:lineRule="auto"/>
        <w:ind w:left="0" w:firstLine="0"/>
        <w:rPr>
          <w:rFonts w:ascii="Arial" w:cs="Arial" w:eastAsia="Arial" w:hAnsi="Arial"/>
          <w:color w:val="374866"/>
          <w:sz w:val="24"/>
          <w:szCs w:val="24"/>
        </w:rPr>
      </w:pPr>
      <w:r w:rsidDel="00000000" w:rsidR="00000000" w:rsidRPr="00000000">
        <w:rPr>
          <w:rFonts w:ascii="Arial" w:cs="Arial" w:eastAsia="Arial" w:hAnsi="Arial"/>
          <w:b w:val="1"/>
          <w:sz w:val="24"/>
          <w:szCs w:val="24"/>
          <w:rtl w:val="0"/>
        </w:rPr>
        <w:t xml:space="preserve">Pre-delivery Inspection Checklist</w:t>
      </w:r>
      <w:r w:rsidDel="00000000" w:rsidR="00000000" w:rsidRPr="00000000">
        <w:rPr>
          <w:rFonts w:ascii="Arial" w:cs="Arial" w:eastAsia="Arial" w:hAnsi="Arial"/>
          <w:color w:val="374866"/>
          <w:sz w:val="24"/>
          <w:szCs w:val="24"/>
          <w:rtl w:val="0"/>
        </w:rPr>
        <w:t xml:space="preserve"> </w:t>
      </w:r>
    </w:p>
    <w:p w:rsidR="00000000" w:rsidDel="00000000" w:rsidP="00000000" w:rsidRDefault="00000000" w:rsidRPr="00000000" w14:paraId="0000015F">
      <w:pPr>
        <w:tabs>
          <w:tab w:val="left" w:pos="720"/>
        </w:tabs>
        <w:spacing w:after="120" w:lineRule="auto"/>
        <w:ind w:left="0" w:firstLine="0"/>
        <w:rPr>
          <w:rFonts w:ascii="Arial" w:cs="Arial" w:eastAsia="Arial" w:hAnsi="Arial"/>
          <w:b w:val="1"/>
          <w:sz w:val="24"/>
          <w:szCs w:val="24"/>
        </w:rPr>
      </w:pPr>
      <w:r w:rsidDel="00000000" w:rsidR="00000000" w:rsidRPr="00000000">
        <w:rPr>
          <w:rFonts w:ascii="Arial" w:cs="Arial" w:eastAsia="Arial" w:hAnsi="Arial"/>
          <w:color w:val="374866"/>
          <w:sz w:val="24"/>
          <w:szCs w:val="24"/>
          <w:rtl w:val="0"/>
        </w:rPr>
        <w:t xml:space="preserve">  </w:t>
      </w:r>
      <w:r w:rsidDel="00000000" w:rsidR="00000000" w:rsidRPr="00000000">
        <w:rPr>
          <w:rFonts w:ascii="Arial" w:cs="Arial" w:eastAsia="Arial" w:hAnsi="Arial"/>
          <w:sz w:val="24"/>
          <w:szCs w:val="24"/>
          <w:rtl w:val="0"/>
        </w:rPr>
        <w:t xml:space="preserve">A pre-delivery inspection checklist is used by vehicle inspectors to ensure that every aspect of a sold vehicle is in good working condition before handing it over to the customer. Technicians can also use this checklist during the road test. Dealers and quality managers can efficiently monitor pre-delivery inspections and prevent major recall issues by using pre-delivery inspection checklist</w:t>
      </w:r>
      <w:r w:rsidDel="00000000" w:rsidR="00000000" w:rsidRPr="00000000">
        <w:rPr>
          <w:rtl w:val="0"/>
        </w:rPr>
      </w:r>
    </w:p>
    <w:p w:rsidR="00000000" w:rsidDel="00000000" w:rsidP="00000000" w:rsidRDefault="00000000" w:rsidRPr="00000000" w14:paraId="00000160">
      <w:pPr>
        <w:tabs>
          <w:tab w:val="left" w:pos="720"/>
        </w:tabs>
        <w:spacing w:after="120" w:lineRule="auto"/>
        <w:ind w:left="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61">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Pre-delivery inspection checklist are quality  sets of list  provided by the manufacturer  that serves as guide in inspecting the vehicle before  turning is over to the  costumer. This ensure that the vehicle functionality , quality of workmanship, and the included factory loaded parts are physically  present in the vehicle. This will also ensure the  exact identity of the unit being  offered and agreed  to buy  by the client.</w:t>
      </w:r>
    </w:p>
    <w:p w:rsidR="00000000" w:rsidDel="00000000" w:rsidP="00000000" w:rsidRDefault="00000000" w:rsidRPr="00000000" w14:paraId="00000162">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This check list should always bear the  Vehicle Identification Number  (VIN)  of the vehicle and   I should  always compare the and  validate  with the other sales document such as invoice  and or deed of sale.</w:t>
      </w:r>
    </w:p>
    <w:p w:rsidR="00000000" w:rsidDel="00000000" w:rsidP="00000000" w:rsidRDefault="00000000" w:rsidRPr="00000000" w14:paraId="00000163">
      <w:pPr>
        <w:shd w:fill="ffffff" w:val="clear"/>
        <w:spacing w:after="75" w:before="75" w:line="240" w:lineRule="auto"/>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164">
      <w:pPr>
        <w:shd w:fill="ffffff" w:val="clear"/>
        <w:spacing w:after="75" w:before="75" w:line="240" w:lineRule="auto"/>
        <w:ind w:left="-36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65">
      <w:pPr>
        <w:tabs>
          <w:tab w:val="left" w:pos="720"/>
        </w:tabs>
        <w:spacing w:after="120" w:lineRule="auto"/>
        <w:ind w:left="0" w:firstLine="0"/>
        <w:rPr>
          <w:rFonts w:ascii="Arial" w:cs="Arial" w:eastAsia="Arial" w:hAnsi="Arial"/>
          <w:sz w:val="28"/>
          <w:szCs w:val="28"/>
        </w:rPr>
      </w:pPr>
      <w:r w:rsidDel="00000000" w:rsidR="00000000" w:rsidRPr="00000000">
        <w:rPr>
          <w:rtl w:val="0"/>
        </w:rPr>
      </w:r>
    </w:p>
    <w:p w:rsidR="00000000" w:rsidDel="00000000" w:rsidP="00000000" w:rsidRDefault="00000000" w:rsidRPr="00000000" w14:paraId="00000166">
      <w:pPr>
        <w:tabs>
          <w:tab w:val="left" w:pos="720"/>
        </w:tabs>
        <w:spacing w:after="120" w:lineRule="auto"/>
        <w:ind w:left="0" w:firstLine="0"/>
        <w:rPr>
          <w:rFonts w:ascii="Arial" w:cs="Arial" w:eastAsia="Arial" w:hAnsi="Arial"/>
          <w:sz w:val="28"/>
          <w:szCs w:val="28"/>
        </w:rPr>
      </w:pPr>
      <w:r w:rsidDel="00000000" w:rsidR="00000000" w:rsidRPr="00000000">
        <w:rPr>
          <w:rFonts w:ascii="Arial" w:cs="Arial" w:eastAsia="Arial" w:hAnsi="Arial"/>
          <w:sz w:val="28"/>
          <w:szCs w:val="28"/>
          <w:rtl w:val="0"/>
        </w:rPr>
        <w:t xml:space="preserve">Sample PDI checklist:</w:t>
      </w:r>
    </w:p>
    <w:p w:rsidR="00000000" w:rsidDel="00000000" w:rsidP="00000000" w:rsidRDefault="00000000" w:rsidRPr="00000000" w14:paraId="00000167">
      <w:pPr>
        <w:tabs>
          <w:tab w:val="left" w:pos="720"/>
        </w:tabs>
        <w:spacing w:after="120" w:lineRule="auto"/>
        <w:ind w:left="0" w:firstLine="0"/>
        <w:rPr>
          <w:rFonts w:ascii="Arial" w:cs="Arial" w:eastAsia="Arial" w:hAnsi="Arial"/>
          <w:sz w:val="28"/>
          <w:szCs w:val="28"/>
        </w:rPr>
      </w:pPr>
      <w:r w:rsidDel="00000000" w:rsidR="00000000" w:rsidRPr="00000000">
        <w:rPr>
          <w:rtl w:val="0"/>
        </w:rPr>
      </w:r>
    </w:p>
    <w:p w:rsidR="00000000" w:rsidDel="00000000" w:rsidP="00000000" w:rsidRDefault="00000000" w:rsidRPr="00000000" w14:paraId="00000168">
      <w:pPr>
        <w:tabs>
          <w:tab w:val="left" w:pos="720"/>
        </w:tabs>
        <w:spacing w:after="120" w:lineRule="auto"/>
        <w:ind w:left="0" w:firstLine="0"/>
        <w:rPr>
          <w:rFonts w:ascii="Arial" w:cs="Arial" w:eastAsia="Arial" w:hAnsi="Arial"/>
          <w:sz w:val="28"/>
          <w:szCs w:val="28"/>
        </w:rPr>
      </w:pPr>
      <w:r w:rsidDel="00000000" w:rsidR="00000000" w:rsidRPr="00000000">
        <w:rPr>
          <w:rtl w:val="0"/>
        </w:rPr>
      </w:r>
    </w:p>
    <w:p w:rsidR="00000000" w:rsidDel="00000000" w:rsidP="00000000" w:rsidRDefault="00000000" w:rsidRPr="00000000" w14:paraId="00000169">
      <w:pPr>
        <w:tabs>
          <w:tab w:val="left" w:pos="720"/>
        </w:tabs>
        <w:spacing w:after="120" w:lineRule="auto"/>
        <w:ind w:left="0" w:firstLine="0"/>
        <w:rPr>
          <w:rFonts w:ascii="Arial" w:cs="Arial" w:eastAsia="Arial" w:hAnsi="Arial"/>
          <w:sz w:val="28"/>
          <w:szCs w:val="28"/>
        </w:rPr>
      </w:pPr>
      <w:r w:rsidDel="00000000" w:rsidR="00000000" w:rsidRPr="00000000">
        <w:rPr>
          <w:rtl w:val="0"/>
        </w:rPr>
      </w:r>
    </w:p>
    <w:p w:rsidR="00000000" w:rsidDel="00000000" w:rsidP="00000000" w:rsidRDefault="00000000" w:rsidRPr="00000000" w14:paraId="0000016A">
      <w:pPr>
        <w:tabs>
          <w:tab w:val="left" w:pos="720"/>
        </w:tabs>
        <w:spacing w:after="120" w:lineRule="auto"/>
        <w:ind w:left="0" w:firstLine="0"/>
        <w:rPr>
          <w:rFonts w:ascii="Arial" w:cs="Arial" w:eastAsia="Arial" w:hAnsi="Arial"/>
          <w:sz w:val="28"/>
          <w:szCs w:val="28"/>
        </w:rPr>
      </w:pPr>
      <w:r w:rsidDel="00000000" w:rsidR="00000000" w:rsidRPr="00000000">
        <w:rPr>
          <w:rtl w:val="0"/>
        </w:rPr>
      </w:r>
    </w:p>
    <w:p w:rsidR="00000000" w:rsidDel="00000000" w:rsidP="00000000" w:rsidRDefault="00000000" w:rsidRPr="00000000" w14:paraId="0000016B">
      <w:pPr>
        <w:tabs>
          <w:tab w:val="left" w:pos="720"/>
        </w:tabs>
        <w:spacing w:after="120" w:lineRule="auto"/>
        <w:ind w:left="0" w:firstLine="0"/>
        <w:rPr>
          <w:rFonts w:ascii="Arial" w:cs="Arial" w:eastAsia="Arial" w:hAnsi="Arial"/>
          <w:sz w:val="28"/>
          <w:szCs w:val="28"/>
        </w:rPr>
      </w:pPr>
      <w:r w:rsidDel="00000000" w:rsidR="00000000" w:rsidRPr="00000000">
        <w:rPr>
          <w:rtl w:val="0"/>
        </w:rPr>
      </w:r>
    </w:p>
    <w:p w:rsidR="00000000" w:rsidDel="00000000" w:rsidP="00000000" w:rsidRDefault="00000000" w:rsidRPr="00000000" w14:paraId="0000016C">
      <w:pPr>
        <w:tabs>
          <w:tab w:val="left" w:pos="720"/>
        </w:tabs>
        <w:spacing w:after="120" w:lineRule="auto"/>
        <w:ind w:left="0" w:firstLine="0"/>
        <w:rPr>
          <w:rFonts w:ascii="Arial" w:cs="Arial" w:eastAsia="Arial" w:hAnsi="Arial"/>
          <w:sz w:val="28"/>
          <w:szCs w:val="28"/>
        </w:rPr>
      </w:pPr>
      <w:r w:rsidDel="00000000" w:rsidR="00000000" w:rsidRPr="00000000">
        <w:rPr>
          <w:rtl w:val="0"/>
        </w:rPr>
      </w:r>
    </w:p>
    <w:p w:rsidR="00000000" w:rsidDel="00000000" w:rsidP="00000000" w:rsidRDefault="00000000" w:rsidRPr="00000000" w14:paraId="0000016D">
      <w:pPr>
        <w:tabs>
          <w:tab w:val="left" w:pos="720"/>
        </w:tabs>
        <w:spacing w:after="120" w:lineRule="auto"/>
        <w:ind w:left="0" w:firstLine="0"/>
        <w:rPr>
          <w:rFonts w:ascii="Arial" w:cs="Arial" w:eastAsia="Arial" w:hAnsi="Arial"/>
          <w:sz w:val="28"/>
          <w:szCs w:val="28"/>
        </w:rPr>
      </w:pPr>
      <w:r w:rsidDel="00000000" w:rsidR="00000000" w:rsidRPr="00000000">
        <w:rPr>
          <w:rtl w:val="0"/>
        </w:rPr>
      </w:r>
    </w:p>
    <w:p w:rsidR="00000000" w:rsidDel="00000000" w:rsidP="00000000" w:rsidRDefault="00000000" w:rsidRPr="00000000" w14:paraId="0000016E">
      <w:pPr>
        <w:tabs>
          <w:tab w:val="left" w:pos="720"/>
        </w:tabs>
        <w:spacing w:after="120" w:lineRule="auto"/>
        <w:ind w:left="0" w:firstLine="0"/>
        <w:rPr>
          <w:rFonts w:ascii="Arial" w:cs="Arial" w:eastAsia="Arial" w:hAnsi="Arial"/>
          <w:sz w:val="28"/>
          <w:szCs w:val="28"/>
        </w:rPr>
      </w:pPr>
      <w:r w:rsidDel="00000000" w:rsidR="00000000" w:rsidRPr="00000000">
        <w:rPr>
          <w:rtl w:val="0"/>
        </w:rPr>
      </w:r>
    </w:p>
    <w:p w:rsidR="00000000" w:rsidDel="00000000" w:rsidP="00000000" w:rsidRDefault="00000000" w:rsidRPr="00000000" w14:paraId="0000016F">
      <w:pPr>
        <w:spacing w:after="0" w:lineRule="auto"/>
        <w:ind w:left="288" w:firstLine="360"/>
        <w:rPr/>
      </w:pPr>
      <w:r w:rsidDel="00000000" w:rsidR="00000000" w:rsidRPr="00000000">
        <w:rPr>
          <w:rtl w:val="0"/>
        </w:rPr>
        <w:t xml:space="preserve">SELFCHECK </w:t>
        <w:tab/>
        <w:tab/>
        <w:tab/>
        <w:t xml:space="preserve">:</w:t>
        <w:tab/>
        <w:t xml:space="preserve">1</w:t>
      </w:r>
    </w:p>
    <w:p w:rsidR="00000000" w:rsidDel="00000000" w:rsidP="00000000" w:rsidRDefault="00000000" w:rsidRPr="00000000" w14:paraId="00000170">
      <w:pPr>
        <w:spacing w:after="0" w:lineRule="auto"/>
        <w:ind w:left="288" w:firstLine="360"/>
        <w:rPr/>
      </w:pPr>
      <w:r w:rsidDel="00000000" w:rsidR="00000000" w:rsidRPr="00000000">
        <w:rPr>
          <w:rtl w:val="0"/>
        </w:rPr>
        <w:t xml:space="preserve">UNIT OF COMPETENCY </w:t>
        <w:tab/>
        <w:tab/>
        <w:t xml:space="preserve">:</w:t>
        <w:tab/>
        <w:t xml:space="preserve">PERFORM PRE-DELIVERY INSPECTION</w:t>
      </w:r>
    </w:p>
    <w:p w:rsidR="00000000" w:rsidDel="00000000" w:rsidP="00000000" w:rsidRDefault="00000000" w:rsidRPr="00000000" w14:paraId="00000171">
      <w:pPr>
        <w:spacing w:after="0" w:lineRule="auto"/>
        <w:ind w:left="288" w:firstLine="360"/>
        <w:rPr/>
      </w:pPr>
      <w:r w:rsidDel="00000000" w:rsidR="00000000" w:rsidRPr="00000000">
        <w:rPr>
          <w:rtl w:val="0"/>
        </w:rPr>
        <w:t xml:space="preserve">MODULE TITLE </w:t>
        <w:tab/>
        <w:tab/>
        <w:tab/>
        <w:t xml:space="preserve">:</w:t>
        <w:tab/>
        <w:t xml:space="preserve">Performing Pre-Delivery Inspection</w:t>
      </w:r>
    </w:p>
    <w:p w:rsidR="00000000" w:rsidDel="00000000" w:rsidP="00000000" w:rsidRDefault="00000000" w:rsidRPr="00000000" w14:paraId="00000172">
      <w:pPr>
        <w:spacing w:after="0" w:lineRule="auto"/>
        <w:ind w:left="288" w:firstLine="360"/>
        <w:rPr>
          <w:b w:val="1"/>
        </w:rPr>
      </w:pPr>
      <w:r w:rsidDel="00000000" w:rsidR="00000000" w:rsidRPr="00000000">
        <w:rPr>
          <w:b w:val="1"/>
          <w:rtl w:val="0"/>
        </w:rPr>
        <w:t xml:space="preserve">LEARNING OUTCOME 1</w:t>
        <w:tab/>
        <w:tab/>
        <w:t xml:space="preserve">:</w:t>
        <w:tab/>
        <w:t xml:space="preserve">Prepare for pre-delivery inspection</w:t>
      </w:r>
    </w:p>
    <w:p w:rsidR="00000000" w:rsidDel="00000000" w:rsidP="00000000" w:rsidRDefault="00000000" w:rsidRPr="00000000" w14:paraId="00000173">
      <w:pPr>
        <w:spacing w:after="0" w:lineRule="auto"/>
        <w:ind w:left="288" w:firstLine="360"/>
        <w:rPr/>
      </w:pPr>
      <w:r w:rsidDel="00000000" w:rsidR="00000000" w:rsidRPr="00000000">
        <w:rPr>
          <w:rtl w:val="0"/>
        </w:rPr>
      </w:r>
    </w:p>
    <w:p w:rsidR="00000000" w:rsidDel="00000000" w:rsidP="00000000" w:rsidRDefault="00000000" w:rsidRPr="00000000" w14:paraId="00000174">
      <w:pPr>
        <w:spacing w:after="0" w:lineRule="auto"/>
        <w:ind w:left="288" w:firstLine="360"/>
        <w:rPr/>
      </w:pPr>
      <w:r w:rsidDel="00000000" w:rsidR="00000000" w:rsidRPr="00000000">
        <w:rPr>
          <w:rtl w:val="0"/>
        </w:rPr>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ind w:left="0" w:firstLine="0"/>
        <w:rPr/>
      </w:pPr>
      <w:r w:rsidDel="00000000" w:rsidR="00000000" w:rsidRPr="00000000">
        <w:rPr>
          <w:rtl w:val="0"/>
        </w:rPr>
        <w:t xml:space="preserve">ANSWER THE FOLLOWING QUESTIONS:</w:t>
      </w:r>
    </w:p>
    <w:p w:rsidR="00000000" w:rsidDel="00000000" w:rsidP="00000000" w:rsidRDefault="00000000" w:rsidRPr="00000000" w14:paraId="0000017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8">
      <w:pPr>
        <w:rPr>
          <w:b w:val="1"/>
          <w:color w:val="ff0000"/>
        </w:rPr>
      </w:pPr>
      <w:r w:rsidDel="00000000" w:rsidR="00000000" w:rsidRPr="00000000">
        <w:rPr>
          <w:b w:val="1"/>
          <w:color w:val="ff0000"/>
          <w:rtl w:val="0"/>
        </w:rPr>
        <w:t xml:space="preserve">ANSWER SHEET </w:t>
        <w:tab/>
        <w:tab/>
        <w:t xml:space="preserve">:</w:t>
        <w:tab/>
        <w:t xml:space="preserve">1</w:t>
      </w:r>
    </w:p>
    <w:p w:rsidR="00000000" w:rsidDel="00000000" w:rsidP="00000000" w:rsidRDefault="00000000" w:rsidRPr="00000000" w14:paraId="00000179">
      <w:pPr>
        <w:rPr>
          <w:color w:val="ff0000"/>
        </w:rPr>
      </w:pPr>
      <w:r w:rsidDel="00000000" w:rsidR="00000000" w:rsidRPr="00000000">
        <w:rPr>
          <w:color w:val="ff0000"/>
          <w:rtl w:val="0"/>
        </w:rPr>
        <w:t xml:space="preserve">UNIT OF COMPETENCY </w:t>
        <w:tab/>
        <w:tab/>
        <w:t xml:space="preserve">:</w:t>
        <w:tab/>
        <w:t xml:space="preserve">PERFORM DIESEL ENGINE TUNE UP</w:t>
      </w:r>
    </w:p>
    <w:p w:rsidR="00000000" w:rsidDel="00000000" w:rsidP="00000000" w:rsidRDefault="00000000" w:rsidRPr="00000000" w14:paraId="0000017A">
      <w:pPr>
        <w:rPr>
          <w:color w:val="ff0000"/>
        </w:rPr>
      </w:pPr>
      <w:r w:rsidDel="00000000" w:rsidR="00000000" w:rsidRPr="00000000">
        <w:rPr>
          <w:color w:val="ff0000"/>
          <w:rtl w:val="0"/>
        </w:rPr>
        <w:t xml:space="preserve">MODULE TITLE </w:t>
        <w:tab/>
        <w:tab/>
        <w:tab/>
        <w:t xml:space="preserve">:</w:t>
        <w:tab/>
        <w:t xml:space="preserve">Tuning Up Diesel Engine</w:t>
      </w:r>
    </w:p>
    <w:p w:rsidR="00000000" w:rsidDel="00000000" w:rsidP="00000000" w:rsidRDefault="00000000" w:rsidRPr="00000000" w14:paraId="0000017B">
      <w:pPr>
        <w:rPr>
          <w:b w:val="1"/>
          <w:color w:val="ff0000"/>
        </w:rPr>
      </w:pPr>
      <w:r w:rsidDel="00000000" w:rsidR="00000000" w:rsidRPr="00000000">
        <w:rPr>
          <w:b w:val="1"/>
          <w:color w:val="ff0000"/>
          <w:rtl w:val="0"/>
        </w:rPr>
        <w:t xml:space="preserve">LEARNING OUTCOME 1</w:t>
        <w:tab/>
        <w:tab/>
        <w:t xml:space="preserve">:</w:t>
        <w:tab/>
        <w:t xml:space="preserve">Set Injection Timing</w:t>
      </w:r>
    </w:p>
    <w:p w:rsidR="00000000" w:rsidDel="00000000" w:rsidP="00000000" w:rsidRDefault="00000000" w:rsidRPr="00000000" w14:paraId="0000017C">
      <w:pPr>
        <w:rPr>
          <w:color w:val="ff0000"/>
        </w:rPr>
      </w:pPr>
      <w:r w:rsidDel="00000000" w:rsidR="00000000" w:rsidRPr="00000000">
        <w:rPr>
          <w:rtl w:val="0"/>
        </w:rPr>
      </w:r>
    </w:p>
    <w:p w:rsidR="00000000" w:rsidDel="00000000" w:rsidP="00000000" w:rsidRDefault="00000000" w:rsidRPr="00000000" w14:paraId="0000017D">
      <w:pPr>
        <w:rPr>
          <w:color w:val="ff0000"/>
        </w:rPr>
      </w:pPr>
      <w:r w:rsidDel="00000000" w:rsidR="00000000" w:rsidRPr="00000000">
        <w:rPr>
          <w:rtl w:val="0"/>
        </w:rPr>
      </w:r>
    </w:p>
    <w:p w:rsidR="00000000" w:rsidDel="00000000" w:rsidP="00000000" w:rsidRDefault="00000000" w:rsidRPr="00000000" w14:paraId="0000017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ff0000"/>
          <w:sz w:val="22"/>
          <w:szCs w:val="22"/>
          <w:u w:val="none"/>
          <w:shd w:fill="auto" w:val="clear"/>
          <w:vertAlign w:val="baseline"/>
          <w:rtl w:val="0"/>
        </w:rPr>
        <w:t xml:space="preserve">A</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ff0000"/>
          <w:sz w:val="22"/>
          <w:szCs w:val="22"/>
          <w:u w:val="none"/>
          <w:shd w:fill="auto" w:val="clear"/>
          <w:vertAlign w:val="baseline"/>
          <w:rtl w:val="0"/>
        </w:rPr>
        <w:t xml:space="preserve">C</w:t>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ff0000"/>
          <w:sz w:val="22"/>
          <w:szCs w:val="22"/>
          <w:u w:val="none"/>
          <w:shd w:fill="auto" w:val="clear"/>
          <w:vertAlign w:val="baseline"/>
          <w:rtl w:val="0"/>
        </w:rPr>
        <w:t xml:space="preserve">C</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ff0000"/>
          <w:sz w:val="22"/>
          <w:szCs w:val="22"/>
          <w:u w:val="none"/>
          <w:shd w:fill="auto" w:val="clear"/>
          <w:vertAlign w:val="baseline"/>
          <w:rtl w:val="0"/>
        </w:rPr>
        <w:t xml:space="preserve">B</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ff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6">
      <w:pPr>
        <w:rPr>
          <w:color w:val="ff0000"/>
        </w:rPr>
      </w:pPr>
      <w:r w:rsidDel="00000000" w:rsidR="00000000" w:rsidRPr="00000000">
        <w:rPr>
          <w:rtl w:val="0"/>
        </w:rPr>
      </w:r>
    </w:p>
    <w:p w:rsidR="00000000" w:rsidDel="00000000" w:rsidP="00000000" w:rsidRDefault="00000000" w:rsidRPr="00000000" w14:paraId="00000187">
      <w:pPr>
        <w:rPr>
          <w:color w:val="ff0000"/>
        </w:rPr>
      </w:pPr>
      <w:r w:rsidDel="00000000" w:rsidR="00000000" w:rsidRPr="00000000">
        <w:rPr>
          <w:rtl w:val="0"/>
        </w:rPr>
      </w:r>
    </w:p>
    <w:p w:rsidR="00000000" w:rsidDel="00000000" w:rsidP="00000000" w:rsidRDefault="00000000" w:rsidRPr="00000000" w14:paraId="00000188">
      <w:pPr>
        <w:tabs>
          <w:tab w:val="left" w:pos="720"/>
        </w:tabs>
        <w:spacing w:after="120" w:lineRule="auto"/>
        <w:ind w:left="0" w:firstLine="0"/>
        <w:rPr>
          <w:rFonts w:ascii="Arial" w:cs="Arial" w:eastAsia="Arial" w:hAnsi="Arial"/>
          <w:sz w:val="24"/>
          <w:szCs w:val="24"/>
        </w:rPr>
      </w:pPr>
      <w:r w:rsidDel="00000000" w:rsidR="00000000" w:rsidRPr="00000000">
        <w:br w:type="page"/>
      </w:r>
      <w:r w:rsidDel="00000000" w:rsidR="00000000" w:rsidRPr="00000000">
        <w:rPr>
          <w:rFonts w:ascii="Arial" w:cs="Arial" w:eastAsia="Arial" w:hAnsi="Arial"/>
          <w:sz w:val="24"/>
          <w:szCs w:val="24"/>
          <w:rtl w:val="0"/>
        </w:rPr>
        <w:t xml:space="preserve">QUALIFICATION</w:t>
        <w:tab/>
        <w:tab/>
        <w:tab/>
        <w:tab/>
        <w:t xml:space="preserve">:</w:t>
        <w:tab/>
        <w:t xml:space="preserve">Automotive Servicing NC I </w:t>
      </w:r>
    </w:p>
    <w:p w:rsidR="00000000" w:rsidDel="00000000" w:rsidP="00000000" w:rsidRDefault="00000000" w:rsidRPr="00000000" w14:paraId="00000189">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UNIT OF COMPETENCY</w:t>
        <w:tab/>
        <w:tab/>
        <w:tab/>
        <w:t xml:space="preserve">:</w:t>
        <w:tab/>
        <w:t xml:space="preserve">Perform Pre- Delivery Inspection </w:t>
      </w:r>
    </w:p>
    <w:p w:rsidR="00000000" w:rsidDel="00000000" w:rsidP="00000000" w:rsidRDefault="00000000" w:rsidRPr="00000000" w14:paraId="0000018A">
      <w:pPr>
        <w:tabs>
          <w:tab w:val="left" w:pos="720"/>
        </w:tabs>
        <w:spacing w:after="12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MODULE TITLE </w:t>
        <w:tab/>
        <w:tab/>
        <w:tab/>
        <w:tab/>
        <w:t xml:space="preserve">: </w:t>
        <w:tab/>
        <w:t xml:space="preserve">Performing Pre- Delivery Inspection </w:t>
      </w:r>
    </w:p>
    <w:p w:rsidR="00000000" w:rsidDel="00000000" w:rsidP="00000000" w:rsidRDefault="00000000" w:rsidRPr="00000000" w14:paraId="0000018B">
      <w:pPr>
        <w:tabs>
          <w:tab w:val="left" w:pos="720"/>
        </w:tabs>
        <w:spacing w:after="0" w:line="360" w:lineRule="auto"/>
        <w:ind w:left="0" w:firstLine="360"/>
        <w:rPr>
          <w:rFonts w:ascii="Arial" w:cs="Arial" w:eastAsia="Arial" w:hAnsi="Arial"/>
          <w:b w:val="1"/>
          <w:sz w:val="28"/>
          <w:szCs w:val="28"/>
        </w:rPr>
      </w:pPr>
      <w:r w:rsidDel="00000000" w:rsidR="00000000" w:rsidRPr="00000000">
        <w:rPr>
          <w:rFonts w:ascii="Arial" w:cs="Arial" w:eastAsia="Arial" w:hAnsi="Arial"/>
          <w:b w:val="1"/>
          <w:sz w:val="28"/>
          <w:szCs w:val="28"/>
          <w:rtl w:val="0"/>
        </w:rPr>
        <w:tab/>
        <w:t xml:space="preserve">LEARNING OUTCOME   2</w:t>
        <w:tab/>
        <w:tab/>
        <w:t xml:space="preserve">: </w:t>
        <w:tab/>
        <w:t xml:space="preserve">Perform Physical And    </w:t>
      </w:r>
    </w:p>
    <w:p w:rsidR="00000000" w:rsidDel="00000000" w:rsidP="00000000" w:rsidRDefault="00000000" w:rsidRPr="00000000" w14:paraId="0000018C">
      <w:pPr>
        <w:tabs>
          <w:tab w:val="left" w:pos="720"/>
        </w:tabs>
        <w:spacing w:after="0" w:line="360" w:lineRule="auto"/>
        <w:ind w:left="0" w:firstLine="360"/>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                                                                      Functional Inspection</w:t>
      </w:r>
    </w:p>
    <w:p w:rsidR="00000000" w:rsidDel="00000000" w:rsidP="00000000" w:rsidRDefault="00000000" w:rsidRPr="00000000" w14:paraId="0000018D">
      <w:pPr>
        <w:spacing w:after="0" w:line="360" w:lineRule="auto"/>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36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PERFORMANCE CRITERIA </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36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 2:  Perform physical and  functional inspection</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36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9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2.1 Walk around is conducted according  to industry practice</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2.2 Factory-loaded parts are inspected following manufacture’s standard </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procedure.</w:t>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2.3 Vehicle is restored following  standard operating procedure</w:t>
      </w: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2.4</w:t>
      </w: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Vehicle is check following standard  operating procedure </w:t>
      </w:r>
    </w:p>
    <w:p w:rsidR="00000000" w:rsidDel="00000000" w:rsidP="00000000" w:rsidRDefault="00000000" w:rsidRPr="00000000" w14:paraId="000001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2.5 Minor corrective measure are applied following manufacturer’s manual</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2.6 Inspection checklist is accomplished based on manufacture’s standard</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2.7 PPEs are worn based on OSHS. </w:t>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According to</w:t>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9B">
      <w:pPr>
        <w:spacing w:after="0" w:line="360" w:lineRule="auto"/>
        <w:ind w:left="0" w:firstLine="0"/>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19C">
      <w:pPr>
        <w:tabs>
          <w:tab w:val="left" w:pos="720"/>
        </w:tabs>
        <w:spacing w:after="0" w:lineRule="auto"/>
        <w:ind w:left="0" w:firstLine="360"/>
        <w:rPr>
          <w:rFonts w:ascii="Arial" w:cs="Arial" w:eastAsia="Arial" w:hAnsi="Arial"/>
          <w:b w:val="1"/>
          <w:color w:val="ff0000"/>
          <w:sz w:val="24"/>
          <w:szCs w:val="24"/>
        </w:rPr>
      </w:pPr>
      <w:r w:rsidDel="00000000" w:rsidR="00000000" w:rsidRPr="00000000">
        <w:rPr>
          <w:rFonts w:ascii="Arial" w:cs="Arial" w:eastAsia="Arial" w:hAnsi="Arial"/>
          <w:b w:val="1"/>
          <w:color w:val="ff0000"/>
          <w:sz w:val="24"/>
          <w:szCs w:val="24"/>
          <w:rtl w:val="0"/>
        </w:rPr>
        <w:t xml:space="preserve">RESOURCES:</w:t>
      </w:r>
    </w:p>
    <w:p w:rsidR="00000000" w:rsidDel="00000000" w:rsidP="00000000" w:rsidRDefault="00000000" w:rsidRPr="00000000" w14:paraId="000001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360" w:lineRule="auto"/>
        <w:ind w:left="0" w:right="0" w:hanging="36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ab/>
        <w:t xml:space="preserve">Jack Erjavec &amp; Robert scharff, </w:t>
      </w:r>
      <w:r w:rsidDel="00000000" w:rsidR="00000000" w:rsidRPr="00000000">
        <w:rPr>
          <w:rFonts w:ascii="Arial" w:cs="Arial" w:eastAsia="Arial" w:hAnsi="Arial"/>
          <w:b w:val="1"/>
          <w:i w:val="0"/>
          <w:smallCaps w:val="0"/>
          <w:strike w:val="0"/>
          <w:color w:val="ff0000"/>
          <w:sz w:val="24"/>
          <w:szCs w:val="24"/>
          <w:u w:val="none"/>
          <w:shd w:fill="auto" w:val="clear"/>
          <w:vertAlign w:val="baseline"/>
          <w:rtl w:val="0"/>
        </w:rPr>
        <w:t xml:space="preserve">Automotive Technology, A system Approach</w:t>
      </w: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2</w:t>
      </w:r>
      <w:r w:rsidDel="00000000" w:rsidR="00000000" w:rsidRPr="00000000">
        <w:rPr>
          <w:rFonts w:ascii="Arial" w:cs="Arial" w:eastAsia="Arial" w:hAnsi="Arial"/>
          <w:b w:val="0"/>
          <w:i w:val="0"/>
          <w:smallCaps w:val="0"/>
          <w:strike w:val="0"/>
          <w:color w:val="ff0000"/>
          <w:sz w:val="24"/>
          <w:szCs w:val="24"/>
          <w:u w:val="none"/>
          <w:shd w:fill="auto" w:val="clear"/>
          <w:vertAlign w:val="superscript"/>
          <w:rtl w:val="0"/>
        </w:rPr>
        <w:t xml:space="preserve">nd</w:t>
      </w: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Ed. </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360" w:lineRule="auto"/>
        <w:ind w:left="0" w:right="0" w:hanging="36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ab/>
        <w:t xml:space="preserve">Crouse, W.H. and Anglin, D.L., </w:t>
      </w:r>
      <w:r w:rsidDel="00000000" w:rsidR="00000000" w:rsidRPr="00000000">
        <w:rPr>
          <w:rFonts w:ascii="Arial" w:cs="Arial" w:eastAsia="Arial" w:hAnsi="Arial"/>
          <w:b w:val="1"/>
          <w:i w:val="0"/>
          <w:smallCaps w:val="0"/>
          <w:strike w:val="0"/>
          <w:color w:val="ff0000"/>
          <w:sz w:val="24"/>
          <w:szCs w:val="24"/>
          <w:u w:val="none"/>
          <w:shd w:fill="auto" w:val="clear"/>
          <w:vertAlign w:val="baseline"/>
          <w:rtl w:val="0"/>
        </w:rPr>
        <w:t xml:space="preserve">Automotive Mechanics,</w:t>
      </w: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10</w:t>
      </w:r>
      <w:r w:rsidDel="00000000" w:rsidR="00000000" w:rsidRPr="00000000">
        <w:rPr>
          <w:rFonts w:ascii="Arial" w:cs="Arial" w:eastAsia="Arial" w:hAnsi="Arial"/>
          <w:b w:val="0"/>
          <w:i w:val="0"/>
          <w:smallCaps w:val="0"/>
          <w:strike w:val="0"/>
          <w:color w:val="ff0000"/>
          <w:sz w:val="24"/>
          <w:szCs w:val="24"/>
          <w:u w:val="none"/>
          <w:shd w:fill="auto" w:val="clear"/>
          <w:vertAlign w:val="superscript"/>
          <w:rtl w:val="0"/>
        </w:rPr>
        <w:t xml:space="preserve">th</w:t>
      </w: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Ed., </w:t>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360" w:lineRule="auto"/>
        <w:ind w:left="0" w:right="0" w:hanging="36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ab/>
        <w:t xml:space="preserve">Santos, G.N. and Lebron G.B., </w:t>
      </w:r>
      <w:r w:rsidDel="00000000" w:rsidR="00000000" w:rsidRPr="00000000">
        <w:rPr>
          <w:rFonts w:ascii="Arial" w:cs="Arial" w:eastAsia="Arial" w:hAnsi="Arial"/>
          <w:b w:val="1"/>
          <w:i w:val="0"/>
          <w:smallCaps w:val="0"/>
          <w:strike w:val="0"/>
          <w:color w:val="ff0000"/>
          <w:sz w:val="24"/>
          <w:szCs w:val="24"/>
          <w:u w:val="none"/>
          <w:shd w:fill="auto" w:val="clear"/>
          <w:vertAlign w:val="baseline"/>
          <w:rtl w:val="0"/>
        </w:rPr>
        <w:t xml:space="preserve">Chemistry.</w:t>
      </w:r>
      <w:r w:rsidDel="00000000" w:rsidR="00000000" w:rsidRPr="00000000">
        <w:rPr>
          <w:rtl w:val="0"/>
        </w:rPr>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360" w:lineRule="auto"/>
        <w:ind w:left="0" w:right="0" w:hanging="360"/>
        <w:jc w:val="left"/>
        <w:rPr>
          <w:rFonts w:ascii="Arial" w:cs="Arial" w:eastAsia="Arial" w:hAnsi="Arial"/>
          <w:b w:val="0"/>
          <w:i w:val="0"/>
          <w:smallCaps w:val="0"/>
          <w:strike w:val="0"/>
          <w:color w:val="ff0000"/>
          <w:sz w:val="24"/>
          <w:szCs w:val="24"/>
          <w:u w:val="none"/>
          <w:shd w:fill="auto" w:val="clear"/>
          <w:vertAlign w:val="baseline"/>
        </w:rPr>
      </w:pP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ab/>
        <w:t xml:space="preserve">Don Kowels, </w:t>
      </w:r>
      <w:r w:rsidDel="00000000" w:rsidR="00000000" w:rsidRPr="00000000">
        <w:rPr>
          <w:rFonts w:ascii="Arial" w:cs="Arial" w:eastAsia="Arial" w:hAnsi="Arial"/>
          <w:b w:val="1"/>
          <w:i w:val="0"/>
          <w:smallCaps w:val="0"/>
          <w:strike w:val="0"/>
          <w:color w:val="ff0000"/>
          <w:sz w:val="24"/>
          <w:szCs w:val="24"/>
          <w:u w:val="none"/>
          <w:shd w:fill="auto" w:val="clear"/>
          <w:vertAlign w:val="baseline"/>
          <w:rtl w:val="0"/>
        </w:rPr>
        <w:t xml:space="preserve">Basic Automotive Service and Maintenance.</w:t>
      </w:r>
      <w:r w:rsidDel="00000000" w:rsidR="00000000" w:rsidRPr="00000000">
        <w:rPr>
          <w:rtl w:val="0"/>
        </w:rPr>
      </w:r>
    </w:p>
    <w:p w:rsidR="00000000" w:rsidDel="00000000" w:rsidP="00000000" w:rsidRDefault="00000000" w:rsidRPr="00000000" w14:paraId="000001A1">
      <w:pPr>
        <w:spacing w:after="0" w:line="360" w:lineRule="auto"/>
        <w:ind w:left="0" w:firstLine="0"/>
        <w:rPr>
          <w:rFonts w:ascii="Arial" w:cs="Arial" w:eastAsia="Arial" w:hAnsi="Arial"/>
          <w:sz w:val="24"/>
          <w:szCs w:val="24"/>
        </w:rPr>
      </w:pPr>
      <w:r w:rsidDel="00000000" w:rsidR="00000000" w:rsidRPr="00000000">
        <w:br w:type="page"/>
      </w:r>
      <w:r w:rsidDel="00000000" w:rsidR="00000000" w:rsidRPr="00000000">
        <w:rPr>
          <w:rFonts w:ascii="Arial" w:cs="Arial" w:eastAsia="Arial" w:hAnsi="Arial"/>
          <w:sz w:val="24"/>
          <w:szCs w:val="24"/>
          <w:rtl w:val="0"/>
        </w:rPr>
        <w:t xml:space="preserve">INFORMATION SHEET </w:t>
        <w:tab/>
        <w:tab/>
        <w:tab/>
        <w:t xml:space="preserve">: </w:t>
        <w:tab/>
        <w:t xml:space="preserve">2</w:t>
      </w:r>
    </w:p>
    <w:p w:rsidR="00000000" w:rsidDel="00000000" w:rsidP="00000000" w:rsidRDefault="00000000" w:rsidRPr="00000000" w14:paraId="000001A2">
      <w:pPr>
        <w:spacing w:after="0" w:line="36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QUALIFICATION</w:t>
        <w:tab/>
        <w:tab/>
        <w:tab/>
        <w:tab/>
        <w:t xml:space="preserve">:</w:t>
        <w:tab/>
        <w:t xml:space="preserve">Automotive Servicing NC I </w:t>
      </w:r>
    </w:p>
    <w:p w:rsidR="00000000" w:rsidDel="00000000" w:rsidP="00000000" w:rsidRDefault="00000000" w:rsidRPr="00000000" w14:paraId="000001A3">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ab/>
        <w:t xml:space="preserve">UNIT OF COMPETENCY</w:t>
        <w:tab/>
        <w:tab/>
        <w:tab/>
        <w:t xml:space="preserve">:</w:t>
        <w:tab/>
        <w:t xml:space="preserve">Perform Pre-Delivery Inspection </w:t>
      </w:r>
    </w:p>
    <w:p w:rsidR="00000000" w:rsidDel="00000000" w:rsidP="00000000" w:rsidRDefault="00000000" w:rsidRPr="00000000" w14:paraId="000001A4">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ab/>
        <w:t xml:space="preserve">MODULE TITLE </w:t>
        <w:tab/>
        <w:tab/>
        <w:tab/>
        <w:tab/>
        <w:t xml:space="preserve">: </w:t>
        <w:tab/>
        <w:t xml:space="preserve">Performing Pre-Delivery Inspection </w:t>
      </w:r>
    </w:p>
    <w:p w:rsidR="00000000" w:rsidDel="00000000" w:rsidP="00000000" w:rsidRDefault="00000000" w:rsidRPr="00000000" w14:paraId="000001A5">
      <w:pPr>
        <w:tabs>
          <w:tab w:val="left" w:pos="720"/>
        </w:tabs>
        <w:spacing w:after="0" w:line="360" w:lineRule="auto"/>
        <w:ind w:left="0" w:firstLine="360"/>
        <w:rPr>
          <w:rFonts w:ascii="Arial" w:cs="Arial" w:eastAsia="Arial" w:hAnsi="Arial"/>
          <w:b w:val="1"/>
          <w:sz w:val="28"/>
          <w:szCs w:val="28"/>
        </w:rPr>
      </w:pPr>
      <w:r w:rsidDel="00000000" w:rsidR="00000000" w:rsidRPr="00000000">
        <w:rPr>
          <w:rFonts w:ascii="Arial" w:cs="Arial" w:eastAsia="Arial" w:hAnsi="Arial"/>
          <w:b w:val="1"/>
          <w:sz w:val="28"/>
          <w:szCs w:val="28"/>
          <w:rtl w:val="0"/>
        </w:rPr>
        <w:tab/>
        <w:t xml:space="preserve">LEARNING OUTCOME   2</w:t>
        <w:tab/>
        <w:tab/>
        <w:t xml:space="preserve">: </w:t>
        <w:tab/>
        <w:t xml:space="preserve"> Perform Physical and </w:t>
      </w:r>
    </w:p>
    <w:p w:rsidR="00000000" w:rsidDel="00000000" w:rsidP="00000000" w:rsidRDefault="00000000" w:rsidRPr="00000000" w14:paraId="000001A6">
      <w:pPr>
        <w:tabs>
          <w:tab w:val="left" w:pos="720"/>
        </w:tabs>
        <w:spacing w:after="0" w:line="360" w:lineRule="auto"/>
        <w:ind w:left="0" w:firstLine="360"/>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                                                                       Functional Inspection </w:t>
      </w:r>
    </w:p>
    <w:p w:rsidR="00000000" w:rsidDel="00000000" w:rsidP="00000000" w:rsidRDefault="00000000" w:rsidRPr="00000000" w14:paraId="000001A7">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A8">
      <w:pPr>
        <w:tabs>
          <w:tab w:val="left" w:pos="720"/>
          <w:tab w:val="left" w:pos="1138"/>
          <w:tab w:val="left" w:pos="2580"/>
        </w:tabs>
        <w:spacing w:after="0" w:lineRule="auto"/>
        <w:ind w:left="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Physical and Functional Inspection</w:t>
      </w:r>
    </w:p>
    <w:p w:rsidR="00000000" w:rsidDel="00000000" w:rsidP="00000000" w:rsidRDefault="00000000" w:rsidRPr="00000000" w14:paraId="000001A9">
      <w:pPr>
        <w:shd w:fill="ffffff" w:val="clear"/>
        <w:spacing w:after="255" w:before="405" w:lineRule="auto"/>
        <w:rPr>
          <w:rFonts w:ascii="Arial" w:cs="Arial" w:eastAsia="Arial" w:hAnsi="Arial"/>
          <w:color w:val="111111"/>
          <w:sz w:val="24"/>
          <w:szCs w:val="24"/>
        </w:rPr>
      </w:pPr>
      <w:r w:rsidDel="00000000" w:rsidR="00000000" w:rsidRPr="00000000">
        <w:rPr>
          <w:rFonts w:ascii="Arial" w:cs="Arial" w:eastAsia="Arial" w:hAnsi="Arial"/>
          <w:b w:val="1"/>
          <w:color w:val="111111"/>
          <w:sz w:val="24"/>
          <w:szCs w:val="24"/>
          <w:rtl w:val="0"/>
        </w:rPr>
        <w:t xml:space="preserve">Checklist to conduct during a physical inspection</w:t>
      </w:r>
      <w:r w:rsidDel="00000000" w:rsidR="00000000" w:rsidRPr="00000000">
        <w:rPr>
          <w:rtl w:val="0"/>
        </w:rPr>
      </w:r>
    </w:p>
    <w:p w:rsidR="00000000" w:rsidDel="00000000" w:rsidP="00000000" w:rsidRDefault="00000000" w:rsidRPr="00000000" w14:paraId="000001AA">
      <w:pPr>
        <w:numPr>
          <w:ilvl w:val="0"/>
          <w:numId w:val="23"/>
        </w:numPr>
        <w:shd w:fill="ffffff" w:val="clear"/>
        <w:spacing w:after="0" w:before="28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Park the car in an open space with adequate daylight to have a good look at its interior and exterior.</w:t>
      </w:r>
    </w:p>
    <w:p w:rsidR="00000000" w:rsidDel="00000000" w:rsidP="00000000" w:rsidRDefault="00000000" w:rsidRPr="00000000" w14:paraId="000001AB">
      <w:pPr>
        <w:numPr>
          <w:ilvl w:val="0"/>
          <w:numId w:val="23"/>
        </w:numPr>
        <w:shd w:fill="ffffff" w:val="clear"/>
        <w:spacing w:after="0" w:before="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Inspect the exterior of the car for any dents or marks.</w:t>
      </w:r>
    </w:p>
    <w:p w:rsidR="00000000" w:rsidDel="00000000" w:rsidP="00000000" w:rsidRDefault="00000000" w:rsidRPr="00000000" w14:paraId="000001AC">
      <w:pPr>
        <w:numPr>
          <w:ilvl w:val="0"/>
          <w:numId w:val="23"/>
        </w:numPr>
        <w:shd w:fill="ffffff" w:val="clear"/>
        <w:spacing w:after="0" w:before="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Try to spot if there is any difference in the shades of the colour on different parts.</w:t>
      </w:r>
    </w:p>
    <w:p w:rsidR="00000000" w:rsidDel="00000000" w:rsidP="00000000" w:rsidRDefault="00000000" w:rsidRPr="00000000" w14:paraId="000001AD">
      <w:pPr>
        <w:numPr>
          <w:ilvl w:val="0"/>
          <w:numId w:val="23"/>
        </w:numPr>
        <w:shd w:fill="ffffff" w:val="clear"/>
        <w:spacing w:after="0" w:before="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Check the spare tyre and wheel. They should be unused and new.</w:t>
      </w:r>
    </w:p>
    <w:p w:rsidR="00000000" w:rsidDel="00000000" w:rsidP="00000000" w:rsidRDefault="00000000" w:rsidRPr="00000000" w14:paraId="000001AE">
      <w:pPr>
        <w:numPr>
          <w:ilvl w:val="0"/>
          <w:numId w:val="23"/>
        </w:numPr>
        <w:shd w:fill="ffffff" w:val="clear"/>
        <w:spacing w:after="0" w:before="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Ensure that all the doors open, close and lock smoothly.</w:t>
      </w:r>
    </w:p>
    <w:p w:rsidR="00000000" w:rsidDel="00000000" w:rsidP="00000000" w:rsidRDefault="00000000" w:rsidRPr="00000000" w14:paraId="000001AF">
      <w:pPr>
        <w:numPr>
          <w:ilvl w:val="0"/>
          <w:numId w:val="23"/>
        </w:numPr>
        <w:shd w:fill="ffffff" w:val="clear"/>
        <w:spacing w:after="0" w:before="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Make sure the bonnet lid and boot lid open and close smoothly.</w:t>
      </w:r>
    </w:p>
    <w:p w:rsidR="00000000" w:rsidDel="00000000" w:rsidP="00000000" w:rsidRDefault="00000000" w:rsidRPr="00000000" w14:paraId="000001B0">
      <w:pPr>
        <w:numPr>
          <w:ilvl w:val="0"/>
          <w:numId w:val="23"/>
        </w:numPr>
        <w:shd w:fill="ffffff" w:val="clear"/>
        <w:spacing w:after="0" w:before="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Check the remote key locking system is working fine.</w:t>
      </w:r>
    </w:p>
    <w:p w:rsidR="00000000" w:rsidDel="00000000" w:rsidP="00000000" w:rsidRDefault="00000000" w:rsidRPr="00000000" w14:paraId="000001B1">
      <w:pPr>
        <w:numPr>
          <w:ilvl w:val="0"/>
          <w:numId w:val="23"/>
        </w:numPr>
        <w:shd w:fill="ffffff" w:val="clear"/>
        <w:spacing w:after="0" w:before="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Check if the driver’s control system like Headlamp switches, ignition keyhole, blinkers and vipers control, MID display, etc is working fine.</w:t>
      </w:r>
    </w:p>
    <w:p w:rsidR="00000000" w:rsidDel="00000000" w:rsidP="00000000" w:rsidRDefault="00000000" w:rsidRPr="00000000" w14:paraId="000001B2">
      <w:pPr>
        <w:numPr>
          <w:ilvl w:val="0"/>
          <w:numId w:val="23"/>
        </w:numPr>
        <w:shd w:fill="ffffff" w:val="clear"/>
        <w:spacing w:after="0" w:before="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Inspect if the windows roll up and down properly.</w:t>
      </w:r>
    </w:p>
    <w:p w:rsidR="00000000" w:rsidDel="00000000" w:rsidP="00000000" w:rsidRDefault="00000000" w:rsidRPr="00000000" w14:paraId="000001B3">
      <w:pPr>
        <w:numPr>
          <w:ilvl w:val="0"/>
          <w:numId w:val="23"/>
        </w:numPr>
        <w:shd w:fill="ffffff" w:val="clear"/>
        <w:spacing w:after="0" w:before="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Inspect the engine area properly. The engine area of a new car is always clean.</w:t>
      </w:r>
    </w:p>
    <w:p w:rsidR="00000000" w:rsidDel="00000000" w:rsidP="00000000" w:rsidRDefault="00000000" w:rsidRPr="00000000" w14:paraId="000001B4">
      <w:pPr>
        <w:numPr>
          <w:ilvl w:val="0"/>
          <w:numId w:val="23"/>
        </w:numPr>
        <w:shd w:fill="ffffff" w:val="clear"/>
        <w:spacing w:after="0" w:before="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Open the bonnet and inspect the following; tangled wires, oil spill signs, broken or damaged plastic parts.</w:t>
      </w:r>
    </w:p>
    <w:p w:rsidR="00000000" w:rsidDel="00000000" w:rsidP="00000000" w:rsidRDefault="00000000" w:rsidRPr="00000000" w14:paraId="000001B5">
      <w:pPr>
        <w:numPr>
          <w:ilvl w:val="0"/>
          <w:numId w:val="23"/>
        </w:numPr>
        <w:shd w:fill="ffffff" w:val="clear"/>
        <w:spacing w:after="280" w:before="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Inspect the boot space to look for the following; broken or damaged plastic parts, toolkit, jack and spanner, spare wheel, cut or re-assembled wires.</w:t>
      </w:r>
    </w:p>
    <w:p w:rsidR="00000000" w:rsidDel="00000000" w:rsidP="00000000" w:rsidRDefault="00000000" w:rsidRPr="00000000" w14:paraId="000001B6">
      <w:pPr>
        <w:shd w:fill="ffffff" w:val="clear"/>
        <w:spacing w:after="255" w:before="405" w:lineRule="auto"/>
        <w:rPr>
          <w:rFonts w:ascii="Arial" w:cs="Arial" w:eastAsia="Arial" w:hAnsi="Arial"/>
          <w:color w:val="111111"/>
          <w:sz w:val="24"/>
          <w:szCs w:val="24"/>
        </w:rPr>
      </w:pPr>
      <w:r w:rsidDel="00000000" w:rsidR="00000000" w:rsidRPr="00000000">
        <w:rPr>
          <w:rFonts w:ascii="Arial" w:cs="Arial" w:eastAsia="Arial" w:hAnsi="Arial"/>
          <w:b w:val="1"/>
          <w:color w:val="111111"/>
          <w:sz w:val="24"/>
          <w:szCs w:val="24"/>
          <w:rtl w:val="0"/>
        </w:rPr>
        <w:t xml:space="preserve">Checklist for checking the car’s interior</w:t>
      </w:r>
      <w:r w:rsidDel="00000000" w:rsidR="00000000" w:rsidRPr="00000000">
        <w:rPr>
          <w:rtl w:val="0"/>
        </w:rPr>
      </w:r>
    </w:p>
    <w:p w:rsidR="00000000" w:rsidDel="00000000" w:rsidP="00000000" w:rsidRDefault="00000000" w:rsidRPr="00000000" w14:paraId="000001B7">
      <w:pPr>
        <w:numPr>
          <w:ilvl w:val="0"/>
          <w:numId w:val="24"/>
        </w:numPr>
        <w:shd w:fill="ffffff" w:val="clear"/>
        <w:spacing w:after="0" w:before="28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Check for marks and scratches</w:t>
      </w:r>
    </w:p>
    <w:p w:rsidR="00000000" w:rsidDel="00000000" w:rsidP="00000000" w:rsidRDefault="00000000" w:rsidRPr="00000000" w14:paraId="000001B8">
      <w:pPr>
        <w:numPr>
          <w:ilvl w:val="0"/>
          <w:numId w:val="24"/>
        </w:numPr>
        <w:shd w:fill="ffffff" w:val="clear"/>
        <w:spacing w:after="0" w:before="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Inspect the Dashboard, roof liner, seats, armrests, doors, and parcel tray</w:t>
      </w:r>
    </w:p>
    <w:p w:rsidR="00000000" w:rsidDel="00000000" w:rsidP="00000000" w:rsidRDefault="00000000" w:rsidRPr="00000000" w14:paraId="000001B9">
      <w:pPr>
        <w:numPr>
          <w:ilvl w:val="0"/>
          <w:numId w:val="24"/>
        </w:numPr>
        <w:shd w:fill="ffffff" w:val="clear"/>
        <w:spacing w:after="280" w:before="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Check the odometer. Its reading should always be under 100 km.</w:t>
      </w:r>
      <w:r w:rsidDel="00000000" w:rsidR="00000000" w:rsidRPr="00000000">
        <w:rPr>
          <w:rFonts w:ascii="Arial" w:cs="Arial" w:eastAsia="Arial" w:hAnsi="Arial"/>
          <w:b w:val="1"/>
          <w:color w:val="111111"/>
          <w:sz w:val="24"/>
          <w:szCs w:val="24"/>
          <w:rtl w:val="0"/>
        </w:rPr>
        <w:t xml:space="preserve"> </w:t>
      </w:r>
      <w:r w:rsidDel="00000000" w:rsidR="00000000" w:rsidRPr="00000000">
        <w:rPr>
          <w:rtl w:val="0"/>
        </w:rPr>
      </w:r>
    </w:p>
    <w:p w:rsidR="00000000" w:rsidDel="00000000" w:rsidP="00000000" w:rsidRDefault="00000000" w:rsidRPr="00000000" w14:paraId="000001BA">
      <w:pPr>
        <w:shd w:fill="ffffff" w:val="clear"/>
        <w:spacing w:after="255" w:before="405" w:lineRule="auto"/>
        <w:rPr>
          <w:rFonts w:ascii="Arial" w:cs="Arial" w:eastAsia="Arial" w:hAnsi="Arial"/>
          <w:color w:val="111111"/>
          <w:sz w:val="24"/>
          <w:szCs w:val="24"/>
        </w:rPr>
      </w:pPr>
      <w:r w:rsidDel="00000000" w:rsidR="00000000" w:rsidRPr="00000000">
        <w:rPr>
          <w:rFonts w:ascii="Arial" w:cs="Arial" w:eastAsia="Arial" w:hAnsi="Arial"/>
          <w:b w:val="1"/>
          <w:color w:val="111111"/>
          <w:sz w:val="24"/>
          <w:szCs w:val="24"/>
          <w:rtl w:val="0"/>
        </w:rPr>
        <w:t xml:space="preserve">Checklist for duplicate key</w:t>
      </w:r>
      <w:r w:rsidDel="00000000" w:rsidR="00000000" w:rsidRPr="00000000">
        <w:rPr>
          <w:rtl w:val="0"/>
        </w:rPr>
      </w:r>
    </w:p>
    <w:p w:rsidR="00000000" w:rsidDel="00000000" w:rsidP="00000000" w:rsidRDefault="00000000" w:rsidRPr="00000000" w14:paraId="000001BB">
      <w:pPr>
        <w:shd w:fill="ffffff" w:val="clear"/>
        <w:spacing w:after="390" w:line="240" w:lineRule="auto"/>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Every car is provided with a duplicate key. It is important for you to check if the duplicate key to the car is working fine. Try to lock, unlock and start the car with it.</w:t>
      </w:r>
    </w:p>
    <w:p w:rsidR="00000000" w:rsidDel="00000000" w:rsidP="00000000" w:rsidRDefault="00000000" w:rsidRPr="00000000" w14:paraId="000001BC">
      <w:pPr>
        <w:numPr>
          <w:ilvl w:val="0"/>
          <w:numId w:val="24"/>
        </w:numPr>
        <w:shd w:fill="ffffff" w:val="clear"/>
        <w:spacing w:after="280" w:before="280" w:lineRule="auto"/>
        <w:ind w:left="1035" w:hanging="360"/>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BD">
      <w:pPr>
        <w:shd w:fill="ffffff" w:val="clear"/>
        <w:spacing w:after="280" w:before="280" w:lineRule="auto"/>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BE">
      <w:pPr>
        <w:shd w:fill="ffffff" w:val="clear"/>
        <w:spacing w:after="280" w:before="280" w:lineRule="auto"/>
        <w:ind w:left="1035" w:firstLine="0"/>
        <w:rPr>
          <w:rFonts w:ascii="Arial" w:cs="Arial" w:eastAsia="Arial" w:hAnsi="Arial"/>
          <w:color w:val="222222"/>
          <w:sz w:val="24"/>
          <w:szCs w:val="24"/>
        </w:rPr>
      </w:pPr>
      <w:r w:rsidDel="00000000" w:rsidR="00000000" w:rsidRPr="00000000">
        <w:rPr>
          <w:rtl w:val="0"/>
        </w:rPr>
      </w:r>
    </w:p>
    <w:p w:rsidR="00000000" w:rsidDel="00000000" w:rsidP="00000000" w:rsidRDefault="00000000" w:rsidRPr="00000000" w14:paraId="000001BF">
      <w:pPr>
        <w:shd w:fill="ffffff" w:val="clear"/>
        <w:spacing w:after="255" w:before="405" w:lineRule="auto"/>
        <w:rPr>
          <w:rFonts w:ascii="Arial" w:cs="Arial" w:eastAsia="Arial" w:hAnsi="Arial"/>
          <w:color w:val="111111"/>
          <w:sz w:val="24"/>
          <w:szCs w:val="24"/>
        </w:rPr>
      </w:pPr>
      <w:r w:rsidDel="00000000" w:rsidR="00000000" w:rsidRPr="00000000">
        <w:rPr>
          <w:rFonts w:ascii="Arial" w:cs="Arial" w:eastAsia="Arial" w:hAnsi="Arial"/>
          <w:sz w:val="24"/>
          <w:szCs w:val="24"/>
          <w:rtl w:val="0"/>
        </w:rPr>
        <w:t xml:space="preserve"> </w:t>
      </w:r>
      <w:r w:rsidDel="00000000" w:rsidR="00000000" w:rsidRPr="00000000">
        <w:rPr>
          <w:rFonts w:ascii="Arial" w:cs="Arial" w:eastAsia="Arial" w:hAnsi="Arial"/>
          <w:b w:val="1"/>
          <w:color w:val="111111"/>
          <w:sz w:val="24"/>
          <w:szCs w:val="24"/>
          <w:rtl w:val="0"/>
        </w:rPr>
        <w:t xml:space="preserve">Checklist for testing the electrical components</w:t>
      </w:r>
      <w:r w:rsidDel="00000000" w:rsidR="00000000" w:rsidRPr="00000000">
        <w:rPr>
          <w:rtl w:val="0"/>
        </w:rPr>
      </w:r>
    </w:p>
    <w:p w:rsidR="00000000" w:rsidDel="00000000" w:rsidP="00000000" w:rsidRDefault="00000000" w:rsidRPr="00000000" w14:paraId="000001C0">
      <w:pPr>
        <w:numPr>
          <w:ilvl w:val="0"/>
          <w:numId w:val="4"/>
        </w:numPr>
        <w:shd w:fill="ffffff" w:val="clear"/>
        <w:spacing w:after="0" w:before="28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Test if the air conditioner is working fine.</w:t>
      </w:r>
    </w:p>
    <w:p w:rsidR="00000000" w:rsidDel="00000000" w:rsidP="00000000" w:rsidRDefault="00000000" w:rsidRPr="00000000" w14:paraId="000001C1">
      <w:pPr>
        <w:numPr>
          <w:ilvl w:val="0"/>
          <w:numId w:val="4"/>
        </w:numPr>
        <w:shd w:fill="ffffff" w:val="clear"/>
        <w:spacing w:after="0" w:before="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Carry a CD or pen drive to check the Music system. Check all the ports available in the music system.</w:t>
      </w:r>
    </w:p>
    <w:p w:rsidR="00000000" w:rsidDel="00000000" w:rsidP="00000000" w:rsidRDefault="00000000" w:rsidRPr="00000000" w14:paraId="000001C2">
      <w:pPr>
        <w:numPr>
          <w:ilvl w:val="0"/>
          <w:numId w:val="4"/>
        </w:numPr>
        <w:shd w:fill="ffffff" w:val="clear"/>
        <w:spacing w:after="0" w:before="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Test all the control buttons and speakers as well.</w:t>
      </w:r>
    </w:p>
    <w:p w:rsidR="00000000" w:rsidDel="00000000" w:rsidP="00000000" w:rsidRDefault="00000000" w:rsidRPr="00000000" w14:paraId="000001C3">
      <w:pPr>
        <w:numPr>
          <w:ilvl w:val="0"/>
          <w:numId w:val="4"/>
        </w:numPr>
        <w:shd w:fill="ffffff" w:val="clear"/>
        <w:spacing w:after="0" w:before="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Test the horns and wipers.</w:t>
      </w:r>
    </w:p>
    <w:p w:rsidR="00000000" w:rsidDel="00000000" w:rsidP="00000000" w:rsidRDefault="00000000" w:rsidRPr="00000000" w14:paraId="000001C4">
      <w:pPr>
        <w:numPr>
          <w:ilvl w:val="0"/>
          <w:numId w:val="4"/>
        </w:numPr>
        <w:shd w:fill="ffffff" w:val="clear"/>
        <w:spacing w:after="280" w:before="0" w:lineRule="auto"/>
        <w:ind w:left="1035" w:hanging="360"/>
        <w:rPr>
          <w:rFonts w:ascii="Arial" w:cs="Arial" w:eastAsia="Arial" w:hAnsi="Arial"/>
          <w:color w:val="222222"/>
          <w:sz w:val="24"/>
          <w:szCs w:val="24"/>
        </w:rPr>
      </w:pPr>
      <w:r w:rsidDel="00000000" w:rsidR="00000000" w:rsidRPr="00000000">
        <w:rPr>
          <w:rFonts w:ascii="Arial" w:cs="Arial" w:eastAsia="Arial" w:hAnsi="Arial"/>
          <w:color w:val="222222"/>
          <w:sz w:val="24"/>
          <w:szCs w:val="24"/>
          <w:rtl w:val="0"/>
        </w:rPr>
        <w:t xml:space="preserve">Test the working of headlights, tail lights, brake lights, fog lights, and parking lights.</w:t>
      </w:r>
    </w:p>
    <w:p w:rsidR="00000000" w:rsidDel="00000000" w:rsidP="00000000" w:rsidRDefault="00000000" w:rsidRPr="00000000" w14:paraId="000001C5">
      <w:pPr>
        <w:tabs>
          <w:tab w:val="left" w:pos="720"/>
          <w:tab w:val="left" w:pos="2580"/>
        </w:tabs>
        <w:spacing w:after="0" w:lineRule="auto"/>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6">
      <w:pPr>
        <w:tabs>
          <w:tab w:val="left" w:pos="720"/>
          <w:tab w:val="left" w:pos="2580"/>
        </w:tabs>
        <w:spacing w:after="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ab/>
      </w:r>
    </w:p>
    <w:p w:rsidR="00000000" w:rsidDel="00000000" w:rsidP="00000000" w:rsidRDefault="00000000" w:rsidRPr="00000000" w14:paraId="000001C7">
      <w:pPr>
        <w:spacing w:after="0" w:line="36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QUALIFICATION</w:t>
        <w:tab/>
        <w:tab/>
        <w:tab/>
        <w:tab/>
        <w:t xml:space="preserve">:</w:t>
        <w:tab/>
        <w:t xml:space="preserve">Automotive Servicing NC I </w:t>
      </w:r>
    </w:p>
    <w:p w:rsidR="00000000" w:rsidDel="00000000" w:rsidP="00000000" w:rsidRDefault="00000000" w:rsidRPr="00000000" w14:paraId="000001C8">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ab/>
        <w:t xml:space="preserve">UNIT OF COMPETENCY</w:t>
        <w:tab/>
        <w:tab/>
        <w:tab/>
        <w:t xml:space="preserve">:</w:t>
        <w:tab/>
        <w:t xml:space="preserve">Perform Pre- Delivery Inspection</w:t>
      </w:r>
    </w:p>
    <w:p w:rsidR="00000000" w:rsidDel="00000000" w:rsidP="00000000" w:rsidRDefault="00000000" w:rsidRPr="00000000" w14:paraId="000001C9">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ab/>
        <w:t xml:space="preserve">MODULE TITLE </w:t>
        <w:tab/>
        <w:tab/>
        <w:tab/>
        <w:tab/>
        <w:t xml:space="preserve">: </w:t>
        <w:tab/>
        <w:t xml:space="preserve">Performing Pre- delivery Inspection </w:t>
      </w:r>
    </w:p>
    <w:p w:rsidR="00000000" w:rsidDel="00000000" w:rsidP="00000000" w:rsidRDefault="00000000" w:rsidRPr="00000000" w14:paraId="000001CA">
      <w:pPr>
        <w:tabs>
          <w:tab w:val="left" w:pos="720"/>
        </w:tabs>
        <w:spacing w:after="0" w:line="360" w:lineRule="auto"/>
        <w:ind w:left="0" w:firstLine="360"/>
        <w:rPr>
          <w:rFonts w:ascii="Arial" w:cs="Arial" w:eastAsia="Arial" w:hAnsi="Arial"/>
          <w:b w:val="1"/>
          <w:sz w:val="28"/>
          <w:szCs w:val="28"/>
        </w:rPr>
      </w:pPr>
      <w:r w:rsidDel="00000000" w:rsidR="00000000" w:rsidRPr="00000000">
        <w:rPr>
          <w:rFonts w:ascii="Arial" w:cs="Arial" w:eastAsia="Arial" w:hAnsi="Arial"/>
          <w:b w:val="1"/>
          <w:sz w:val="28"/>
          <w:szCs w:val="28"/>
          <w:rtl w:val="0"/>
        </w:rPr>
        <w:tab/>
        <w:t xml:space="preserve">LEARNING OUTCOME   3</w:t>
        <w:tab/>
        <w:tab/>
        <w:t xml:space="preserve">: </w:t>
        <w:tab/>
        <w:t xml:space="preserve">Complete work process</w:t>
      </w:r>
    </w:p>
    <w:p w:rsidR="00000000" w:rsidDel="00000000" w:rsidP="00000000" w:rsidRDefault="00000000" w:rsidRPr="00000000" w14:paraId="000001CB">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C">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ab/>
        <w:t xml:space="preserve">PERFORMANCE  CRITERIA LO 3 </w:t>
      </w:r>
    </w:p>
    <w:p w:rsidR="00000000" w:rsidDel="00000000" w:rsidP="00000000" w:rsidRDefault="00000000" w:rsidRPr="00000000" w14:paraId="000001CD">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3.1 Initial quality inspection is performed based on workplace procedure.</w:t>
      </w:r>
    </w:p>
    <w:p w:rsidR="00000000" w:rsidDel="00000000" w:rsidP="00000000" w:rsidRDefault="00000000" w:rsidRPr="00000000" w14:paraId="000001C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3.2 Minor defects are corrected based on manufacturer’s manual.</w:t>
      </w:r>
    </w:p>
    <w:p w:rsidR="00000000" w:rsidDel="00000000" w:rsidP="00000000" w:rsidRDefault="00000000" w:rsidRPr="00000000" w14:paraId="000001D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3.3 Wastes are disposed according to environmental standards</w:t>
      </w:r>
    </w:p>
    <w:p w:rsidR="00000000" w:rsidDel="00000000" w:rsidP="00000000" w:rsidRDefault="00000000" w:rsidRPr="00000000" w14:paraId="000001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3.4 Vehicle is endorse to immediate supervisor following industry procedure.</w:t>
      </w:r>
    </w:p>
    <w:p w:rsidR="00000000" w:rsidDel="00000000" w:rsidP="00000000" w:rsidRDefault="00000000" w:rsidRPr="00000000" w14:paraId="000001D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3.5 Defects are reported following industry procedures.</w:t>
      </w:r>
    </w:p>
    <w:p w:rsidR="00000000" w:rsidDel="00000000" w:rsidP="00000000" w:rsidRDefault="00000000" w:rsidRPr="00000000" w14:paraId="000001D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3.6 Pre-delivery checklist is accomplished and summited according to industry </w:t>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procedure</w:t>
      </w:r>
    </w:p>
    <w:p w:rsidR="00000000" w:rsidDel="00000000" w:rsidP="00000000" w:rsidRDefault="00000000" w:rsidRPr="00000000" w14:paraId="000001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1008"/>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D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D7">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8">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ab/>
        <w:t xml:space="preserve">RESOURCES:</w:t>
      </w:r>
    </w:p>
    <w:p w:rsidR="00000000" w:rsidDel="00000000" w:rsidP="00000000" w:rsidRDefault="00000000" w:rsidRPr="00000000" w14:paraId="000001D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Jack Erjavec and Robert scharff,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Automotive Technology, A system Approach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w:t>
      </w:r>
      <w:r w:rsidDel="00000000" w:rsidR="00000000" w:rsidRPr="00000000">
        <w:rPr>
          <w:rFonts w:ascii="Arial" w:cs="Arial" w:eastAsia="Arial" w:hAnsi="Arial"/>
          <w:b w:val="0"/>
          <w:i w:val="0"/>
          <w:smallCaps w:val="0"/>
          <w:strike w:val="0"/>
          <w:color w:val="000000"/>
          <w:sz w:val="24"/>
          <w:szCs w:val="24"/>
          <w:u w:val="none"/>
          <w:shd w:fill="auto" w:val="clear"/>
          <w:vertAlign w:val="superscript"/>
          <w:rtl w:val="0"/>
        </w:rPr>
        <w:t xml:space="preserve">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Ed. </w:t>
      </w:r>
    </w:p>
    <w:p w:rsidR="00000000" w:rsidDel="00000000" w:rsidP="00000000" w:rsidRDefault="00000000" w:rsidRPr="00000000" w14:paraId="000001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Crouse, W.H. and Anglin, D.L.,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Automotive Mechanics,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10</w:t>
      </w:r>
      <w:r w:rsidDel="00000000" w:rsidR="00000000" w:rsidRPr="00000000">
        <w:rPr>
          <w:rFonts w:ascii="Arial" w:cs="Arial" w:eastAsia="Arial" w:hAnsi="Arial"/>
          <w:b w:val="0"/>
          <w:i w:val="0"/>
          <w:smallCaps w:val="0"/>
          <w:strike w:val="0"/>
          <w:color w:val="000000"/>
          <w:sz w:val="24"/>
          <w:szCs w:val="24"/>
          <w:u w:val="none"/>
          <w:shd w:fill="auto" w:val="clear"/>
          <w:vertAlign w:val="superscript"/>
          <w:rtl w:val="0"/>
        </w:rPr>
        <w:t xml:space="preserve">th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Ed., </w:t>
      </w:r>
    </w:p>
    <w:p w:rsidR="00000000" w:rsidDel="00000000" w:rsidP="00000000" w:rsidRDefault="00000000" w:rsidRPr="00000000" w14:paraId="000001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Santos, G.N. and Lebron G.B.,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Chemistry.</w:t>
      </w:r>
      <w:r w:rsidDel="00000000" w:rsidR="00000000" w:rsidRPr="00000000">
        <w:rPr>
          <w:rtl w:val="0"/>
        </w:rPr>
      </w:r>
    </w:p>
    <w:p w:rsidR="00000000" w:rsidDel="00000000" w:rsidP="00000000" w:rsidRDefault="00000000" w:rsidRPr="00000000" w14:paraId="000001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Don Kowels,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Basic Automotive Service and Maintenance.</w:t>
      </w:r>
      <w:r w:rsidDel="00000000" w:rsidR="00000000" w:rsidRPr="00000000">
        <w:rPr>
          <w:rtl w:val="0"/>
        </w:rPr>
      </w:r>
    </w:p>
    <w:p w:rsidR="00000000" w:rsidDel="00000000" w:rsidP="00000000" w:rsidRDefault="00000000" w:rsidRPr="00000000" w14:paraId="000001DD">
      <w:pPr>
        <w:tabs>
          <w:tab w:val="left" w:pos="720"/>
        </w:tabs>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E">
      <w:pPr>
        <w:tabs>
          <w:tab w:val="left" w:pos="720"/>
        </w:tabs>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F">
      <w:pPr>
        <w:tabs>
          <w:tab w:val="left" w:pos="720"/>
        </w:tabs>
        <w:spacing w:after="120" w:lineRule="auto"/>
        <w:ind w:left="0" w:firstLine="360"/>
        <w:rPr>
          <w:rFonts w:ascii="Arial" w:cs="Arial" w:eastAsia="Arial" w:hAnsi="Arial"/>
          <w:sz w:val="24"/>
          <w:szCs w:val="24"/>
        </w:rPr>
      </w:pPr>
      <w:r w:rsidDel="00000000" w:rsidR="00000000" w:rsidRPr="00000000">
        <w:br w:type="page"/>
      </w:r>
      <w:r w:rsidDel="00000000" w:rsidR="00000000" w:rsidRPr="00000000">
        <w:rPr>
          <w:rFonts w:ascii="Arial" w:cs="Arial" w:eastAsia="Arial" w:hAnsi="Arial"/>
          <w:sz w:val="24"/>
          <w:szCs w:val="24"/>
          <w:rtl w:val="0"/>
        </w:rPr>
        <w:t xml:space="preserve">INFORMATION SHEET</w:t>
        <w:tab/>
        <w:tab/>
        <w:t xml:space="preserve">         :      3</w:t>
      </w:r>
    </w:p>
    <w:p w:rsidR="00000000" w:rsidDel="00000000" w:rsidP="00000000" w:rsidRDefault="00000000" w:rsidRPr="00000000" w14:paraId="000001E0">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UNIT OF COMPETENCY</w:t>
        <w:tab/>
        <w:tab/>
        <w:t xml:space="preserve">          :    Perform Pre- Delivery Inspection</w:t>
      </w:r>
    </w:p>
    <w:p w:rsidR="00000000" w:rsidDel="00000000" w:rsidP="00000000" w:rsidRDefault="00000000" w:rsidRPr="00000000" w14:paraId="000001E1">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MODULE TITLE </w:t>
        <w:tab/>
        <w:tab/>
        <w:tab/>
        <w:tab/>
        <w:t xml:space="preserve">:   Performing Pre- delivery Inspection </w:t>
      </w:r>
    </w:p>
    <w:p w:rsidR="00000000" w:rsidDel="00000000" w:rsidP="00000000" w:rsidRDefault="00000000" w:rsidRPr="00000000" w14:paraId="000001E2">
      <w:pPr>
        <w:tabs>
          <w:tab w:val="left" w:pos="720"/>
        </w:tabs>
        <w:spacing w:after="0" w:line="360" w:lineRule="auto"/>
        <w:ind w:left="0" w:firstLine="360"/>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LEARNING OUTCOME   3</w:t>
        <w:tab/>
        <w:tab/>
        <w:t xml:space="preserve">:  Complete work process</w:t>
      </w:r>
    </w:p>
    <w:p w:rsidR="00000000" w:rsidDel="00000000" w:rsidP="00000000" w:rsidRDefault="00000000" w:rsidRPr="00000000" w14:paraId="000001E3">
      <w:pPr>
        <w:tabs>
          <w:tab w:val="left" w:pos="720"/>
        </w:tabs>
        <w:spacing w:after="12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E4">
      <w:pPr>
        <w:spacing w:after="0" w:lineRule="auto"/>
        <w:ind w:left="0" w:firstLine="360"/>
        <w:rPr>
          <w:b w:val="1"/>
          <w:sz w:val="24"/>
          <w:szCs w:val="24"/>
        </w:rPr>
      </w:pPr>
      <w:r w:rsidDel="00000000" w:rsidR="00000000" w:rsidRPr="00000000">
        <w:br w:type="page"/>
      </w:r>
      <w:r w:rsidDel="00000000" w:rsidR="00000000" w:rsidRPr="00000000">
        <w:rPr>
          <w:b w:val="1"/>
          <w:sz w:val="24"/>
          <w:szCs w:val="24"/>
          <w:rtl w:val="0"/>
        </w:rPr>
        <w:t xml:space="preserve">SELF CHECK</w:t>
        <w:tab/>
        <w:tab/>
        <w:tab/>
        <w:t xml:space="preserve">:</w:t>
        <w:tab/>
        <w:t xml:space="preserve">3</w:t>
      </w:r>
    </w:p>
    <w:p w:rsidR="00000000" w:rsidDel="00000000" w:rsidP="00000000" w:rsidRDefault="00000000" w:rsidRPr="00000000" w14:paraId="000001E5">
      <w:pPr>
        <w:spacing w:after="0" w:lineRule="auto"/>
        <w:ind w:left="0" w:firstLine="360"/>
        <w:rPr/>
      </w:pPr>
      <w:r w:rsidDel="00000000" w:rsidR="00000000" w:rsidRPr="00000000">
        <w:rPr>
          <w:rtl w:val="0"/>
        </w:rPr>
        <w:t xml:space="preserve">UNIT OF COMPETENCY </w:t>
        <w:tab/>
        <w:tab/>
        <w:t xml:space="preserve">:</w:t>
        <w:tab/>
        <w:t xml:space="preserve">PERFORM DIESEL ENGINE TUNE UP</w:t>
      </w:r>
    </w:p>
    <w:p w:rsidR="00000000" w:rsidDel="00000000" w:rsidP="00000000" w:rsidRDefault="00000000" w:rsidRPr="00000000" w14:paraId="000001E6">
      <w:pPr>
        <w:spacing w:after="0" w:lineRule="auto"/>
        <w:ind w:left="0" w:firstLine="360"/>
        <w:rPr/>
      </w:pPr>
      <w:r w:rsidDel="00000000" w:rsidR="00000000" w:rsidRPr="00000000">
        <w:rPr>
          <w:rtl w:val="0"/>
        </w:rPr>
        <w:t xml:space="preserve">MODULE TITLE </w:t>
        <w:tab/>
        <w:tab/>
        <w:tab/>
        <w:t xml:space="preserve">:</w:t>
        <w:tab/>
        <w:t xml:space="preserve">Tuning Up Diesel Engine</w:t>
      </w:r>
    </w:p>
    <w:p w:rsidR="00000000" w:rsidDel="00000000" w:rsidP="00000000" w:rsidRDefault="00000000" w:rsidRPr="00000000" w14:paraId="000001E7">
      <w:pPr>
        <w:spacing w:after="0" w:lineRule="auto"/>
        <w:ind w:left="0" w:firstLine="360"/>
        <w:rPr/>
      </w:pPr>
      <w:r w:rsidDel="00000000" w:rsidR="00000000" w:rsidRPr="00000000">
        <w:rPr>
          <w:b w:val="1"/>
          <w:rtl w:val="0"/>
        </w:rPr>
        <w:t xml:space="preserve">LEARNING OUTCOME 3</w:t>
        <w:tab/>
        <w:tab/>
        <w:t xml:space="preserve">:</w:t>
        <w:tab/>
        <w:t xml:space="preserve">Inspect Injection Timing </w:t>
      </w:r>
      <w:r w:rsidDel="00000000" w:rsidR="00000000" w:rsidRPr="00000000">
        <w:rPr>
          <w:rtl w:val="0"/>
        </w:rPr>
      </w:r>
    </w:p>
    <w:p w:rsidR="00000000" w:rsidDel="00000000" w:rsidP="00000000" w:rsidRDefault="00000000" w:rsidRPr="00000000" w14:paraId="000001E8">
      <w:pPr>
        <w:spacing w:after="0" w:lineRule="auto"/>
        <w:ind w:left="0" w:firstLine="360"/>
        <w:rPr/>
      </w:pPr>
      <w:r w:rsidDel="00000000" w:rsidR="00000000" w:rsidRPr="00000000">
        <w:rPr>
          <w:rtl w:val="0"/>
        </w:rPr>
      </w:r>
    </w:p>
    <w:p w:rsidR="00000000" w:rsidDel="00000000" w:rsidP="00000000" w:rsidRDefault="00000000" w:rsidRPr="00000000" w14:paraId="000001E9">
      <w:pPr>
        <w:spacing w:after="0" w:lineRule="auto"/>
        <w:ind w:left="0" w:firstLine="360"/>
        <w:rPr/>
      </w:pPr>
      <w:r w:rsidDel="00000000" w:rsidR="00000000" w:rsidRPr="00000000">
        <w:rPr>
          <w:rtl w:val="0"/>
        </w:rPr>
      </w:r>
    </w:p>
    <w:p w:rsidR="00000000" w:rsidDel="00000000" w:rsidP="00000000" w:rsidRDefault="00000000" w:rsidRPr="00000000" w14:paraId="000001EA">
      <w:pPr>
        <w:rPr/>
      </w:pPr>
      <w:r w:rsidDel="00000000" w:rsidR="00000000" w:rsidRPr="00000000">
        <w:rPr>
          <w:rtl w:val="0"/>
        </w:rPr>
        <w:t xml:space="preserve">ANSWER THE FOLOWING QUESTIONS:</w:t>
      </w:r>
    </w:p>
    <w:p w:rsidR="00000000" w:rsidDel="00000000" w:rsidP="00000000" w:rsidRDefault="00000000" w:rsidRPr="00000000" w14:paraId="000001EB">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The timer pointer in relation with the timing mark on the timing device hub during injection pump timing procedures should be ____________</w:t>
      </w:r>
    </w:p>
    <w:p w:rsidR="00000000" w:rsidDel="00000000" w:rsidP="00000000" w:rsidRDefault="00000000" w:rsidRPr="00000000" w14:paraId="000001EC">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Near with each other </w:t>
      </w:r>
    </w:p>
    <w:p w:rsidR="00000000" w:rsidDel="00000000" w:rsidP="00000000" w:rsidRDefault="00000000" w:rsidRPr="00000000" w14:paraId="000001E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Far from each other </w:t>
      </w:r>
    </w:p>
    <w:p w:rsidR="00000000" w:rsidDel="00000000" w:rsidP="00000000" w:rsidRDefault="00000000" w:rsidRPr="00000000" w14:paraId="000001EE">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 line with each other </w:t>
      </w:r>
    </w:p>
    <w:p w:rsidR="00000000" w:rsidDel="00000000" w:rsidP="00000000" w:rsidRDefault="00000000" w:rsidRPr="00000000" w14:paraId="000001EF">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None of the above</w:t>
      </w:r>
    </w:p>
    <w:p w:rsidR="00000000" w:rsidDel="00000000" w:rsidP="00000000" w:rsidRDefault="00000000" w:rsidRPr="00000000" w14:paraId="000001F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Unless injection timing is considered, the engine will________. </w:t>
      </w:r>
    </w:p>
    <w:p w:rsidR="00000000" w:rsidDel="00000000" w:rsidP="00000000" w:rsidRDefault="00000000" w:rsidRPr="00000000" w14:paraId="000001F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Still function normally</w:t>
      </w:r>
    </w:p>
    <w:p w:rsidR="00000000" w:rsidDel="00000000" w:rsidP="00000000" w:rsidRDefault="00000000" w:rsidRPr="00000000" w14:paraId="000001F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Run the engine but low in power</w:t>
      </w:r>
    </w:p>
    <w:p w:rsidR="00000000" w:rsidDel="00000000" w:rsidP="00000000" w:rsidRDefault="00000000" w:rsidRPr="00000000" w14:paraId="000001F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Inefficient in fuel consumption</w:t>
      </w:r>
    </w:p>
    <w:p w:rsidR="00000000" w:rsidDel="00000000" w:rsidP="00000000" w:rsidRDefault="00000000" w:rsidRPr="00000000" w14:paraId="000001F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Not operate as it is designed.</w:t>
      </w:r>
    </w:p>
    <w:p w:rsidR="00000000" w:rsidDel="00000000" w:rsidP="00000000" w:rsidRDefault="00000000" w:rsidRPr="00000000" w14:paraId="000001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7">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Which of the following should be done as a preliminary step before attempting an idle adjustment of a fuel injection system?</w:t>
      </w:r>
    </w:p>
    <w:p w:rsidR="00000000" w:rsidDel="00000000" w:rsidP="00000000" w:rsidRDefault="00000000" w:rsidRPr="00000000" w14:paraId="000001F8">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Blocking the drive wheels </w:t>
      </w:r>
    </w:p>
    <w:p w:rsidR="00000000" w:rsidDel="00000000" w:rsidP="00000000" w:rsidRDefault="00000000" w:rsidRPr="00000000" w14:paraId="000001F9">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Connecting the tachometer</w:t>
      </w:r>
    </w:p>
    <w:p w:rsidR="00000000" w:rsidDel="00000000" w:rsidP="00000000" w:rsidRDefault="00000000" w:rsidRPr="00000000" w14:paraId="000001FA">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Checking and adjusting base ignition timing</w:t>
      </w:r>
    </w:p>
    <w:p w:rsidR="00000000" w:rsidDel="00000000" w:rsidP="00000000" w:rsidRDefault="00000000" w:rsidRPr="00000000" w14:paraId="000001FB">
      <w:pPr>
        <w:keepNext w:val="0"/>
        <w:keepLines w:val="0"/>
        <w:pageBreakBefore w:val="0"/>
        <w:widowControl w:val="1"/>
        <w:numPr>
          <w:ilvl w:val="0"/>
          <w:numId w:val="20"/>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All of the above </w:t>
      </w:r>
    </w:p>
    <w:p w:rsidR="00000000" w:rsidDel="00000000" w:rsidP="00000000" w:rsidRDefault="00000000" w:rsidRPr="00000000" w14:paraId="000001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F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Bottom-fed injectors are used in ______________.</w:t>
      </w:r>
    </w:p>
    <w:p w:rsidR="00000000" w:rsidDel="00000000" w:rsidP="00000000" w:rsidRDefault="00000000" w:rsidRPr="00000000" w14:paraId="000001FE">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Throttle body injection system</w:t>
      </w:r>
    </w:p>
    <w:p w:rsidR="00000000" w:rsidDel="00000000" w:rsidP="00000000" w:rsidRDefault="00000000" w:rsidRPr="00000000" w14:paraId="000001F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Port injection system </w:t>
      </w:r>
    </w:p>
    <w:p w:rsidR="00000000" w:rsidDel="00000000" w:rsidP="00000000" w:rsidRDefault="00000000" w:rsidRPr="00000000" w14:paraId="00000200">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Both A and B</w:t>
      </w:r>
    </w:p>
    <w:p w:rsidR="00000000" w:rsidDel="00000000" w:rsidP="00000000" w:rsidRDefault="00000000" w:rsidRPr="00000000" w14:paraId="00000201">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Neither A nor B</w:t>
      </w:r>
    </w:p>
    <w:p w:rsidR="00000000" w:rsidDel="00000000" w:rsidP="00000000" w:rsidRDefault="00000000" w:rsidRPr="00000000" w14:paraId="00000202">
      <w:pPr>
        <w:rPr/>
      </w:pPr>
      <w:r w:rsidDel="00000000" w:rsidR="00000000" w:rsidRPr="00000000">
        <w:rPr>
          <w:rtl w:val="0"/>
        </w:rPr>
      </w:r>
    </w:p>
    <w:p w:rsidR="00000000" w:rsidDel="00000000" w:rsidP="00000000" w:rsidRDefault="00000000" w:rsidRPr="00000000" w14:paraId="00000203">
      <w:pPr>
        <w:rPr/>
      </w:pPr>
      <w:r w:rsidDel="00000000" w:rsidR="00000000" w:rsidRPr="00000000">
        <w:rPr>
          <w:rtl w:val="0"/>
        </w:rPr>
      </w:r>
    </w:p>
    <w:p w:rsidR="00000000" w:rsidDel="00000000" w:rsidP="00000000" w:rsidRDefault="00000000" w:rsidRPr="00000000" w14:paraId="00000204">
      <w:pPr>
        <w:rPr/>
      </w:pPr>
      <w:r w:rsidDel="00000000" w:rsidR="00000000" w:rsidRPr="00000000">
        <w:rPr>
          <w:rtl w:val="0"/>
        </w:rPr>
      </w:r>
    </w:p>
    <w:p w:rsidR="00000000" w:rsidDel="00000000" w:rsidP="00000000" w:rsidRDefault="00000000" w:rsidRPr="00000000" w14:paraId="00000205">
      <w:pPr>
        <w:spacing w:after="0" w:lineRule="auto"/>
        <w:ind w:left="576" w:firstLine="359.99999999999994"/>
        <w:rPr>
          <w:b w:val="1"/>
        </w:rPr>
      </w:pPr>
      <w:r w:rsidDel="00000000" w:rsidR="00000000" w:rsidRPr="00000000">
        <w:br w:type="page"/>
      </w:r>
      <w:r w:rsidDel="00000000" w:rsidR="00000000" w:rsidRPr="00000000">
        <w:rPr>
          <w:b w:val="1"/>
          <w:rtl w:val="0"/>
        </w:rPr>
        <w:t xml:space="preserve">ANSWER SHEET </w:t>
        <w:tab/>
        <w:tab/>
        <w:tab/>
        <w:t xml:space="preserve">:</w:t>
        <w:tab/>
        <w:t xml:space="preserve">LO 3</w:t>
      </w:r>
    </w:p>
    <w:p w:rsidR="00000000" w:rsidDel="00000000" w:rsidP="00000000" w:rsidRDefault="00000000" w:rsidRPr="00000000" w14:paraId="00000206">
      <w:pPr>
        <w:spacing w:after="0" w:lineRule="auto"/>
        <w:ind w:left="576" w:firstLine="359.99999999999994"/>
        <w:rPr/>
      </w:pPr>
      <w:r w:rsidDel="00000000" w:rsidR="00000000" w:rsidRPr="00000000">
        <w:rPr>
          <w:rtl w:val="0"/>
        </w:rPr>
        <w:t xml:space="preserve">UNIT OF COMPETENCY </w:t>
        <w:tab/>
        <w:tab/>
        <w:t xml:space="preserve">:</w:t>
        <w:tab/>
        <w:t xml:space="preserve">PERFORM DIESEL ENGINE TUNE UP</w:t>
      </w:r>
    </w:p>
    <w:p w:rsidR="00000000" w:rsidDel="00000000" w:rsidP="00000000" w:rsidRDefault="00000000" w:rsidRPr="00000000" w14:paraId="00000207">
      <w:pPr>
        <w:spacing w:after="0" w:lineRule="auto"/>
        <w:ind w:left="576" w:firstLine="359.99999999999994"/>
        <w:rPr/>
      </w:pPr>
      <w:r w:rsidDel="00000000" w:rsidR="00000000" w:rsidRPr="00000000">
        <w:rPr>
          <w:rtl w:val="0"/>
        </w:rPr>
        <w:t xml:space="preserve">MODULE TITLE </w:t>
        <w:tab/>
        <w:tab/>
        <w:tab/>
        <w:t xml:space="preserve">:</w:t>
        <w:tab/>
        <w:t xml:space="preserve">Tuning Up Diesel Engine</w:t>
      </w:r>
    </w:p>
    <w:p w:rsidR="00000000" w:rsidDel="00000000" w:rsidP="00000000" w:rsidRDefault="00000000" w:rsidRPr="00000000" w14:paraId="00000208">
      <w:pPr>
        <w:spacing w:after="0" w:lineRule="auto"/>
        <w:ind w:left="576" w:firstLine="359.99999999999994"/>
        <w:rPr>
          <w:b w:val="1"/>
        </w:rPr>
      </w:pPr>
      <w:r w:rsidDel="00000000" w:rsidR="00000000" w:rsidRPr="00000000">
        <w:rPr>
          <w:b w:val="1"/>
          <w:rtl w:val="0"/>
        </w:rPr>
        <w:t xml:space="preserve">LEARNING OUTCOME 1</w:t>
        <w:tab/>
        <w:tab/>
        <w:t xml:space="preserve">:</w:t>
        <w:tab/>
        <w:t xml:space="preserve">Inspect Injection Timing </w:t>
      </w:r>
    </w:p>
    <w:p w:rsidR="00000000" w:rsidDel="00000000" w:rsidP="00000000" w:rsidRDefault="00000000" w:rsidRPr="00000000" w14:paraId="00000209">
      <w:pPr>
        <w:spacing w:after="0" w:lineRule="auto"/>
        <w:ind w:left="576" w:firstLine="359.99999999999994"/>
        <w:rPr/>
      </w:pPr>
      <w:r w:rsidDel="00000000" w:rsidR="00000000" w:rsidRPr="00000000">
        <w:rPr>
          <w:rtl w:val="0"/>
        </w:rPr>
      </w:r>
    </w:p>
    <w:p w:rsidR="00000000" w:rsidDel="00000000" w:rsidP="00000000" w:rsidRDefault="00000000" w:rsidRPr="00000000" w14:paraId="0000020A">
      <w:pPr>
        <w:rPr/>
      </w:pPr>
      <w:r w:rsidDel="00000000" w:rsidR="00000000" w:rsidRPr="00000000">
        <w:rPr>
          <w:rtl w:val="0"/>
        </w:rPr>
      </w:r>
    </w:p>
    <w:p w:rsidR="00000000" w:rsidDel="00000000" w:rsidP="00000000" w:rsidRDefault="00000000" w:rsidRPr="00000000" w14:paraId="0000020B">
      <w:pPr>
        <w:rPr/>
      </w:pPr>
      <w:r w:rsidDel="00000000" w:rsidR="00000000" w:rsidRPr="00000000">
        <w:rPr>
          <w:rtl w:val="0"/>
        </w:rPr>
        <w:t xml:space="preserve">ANSWER:</w:t>
      </w:r>
    </w:p>
    <w:p w:rsidR="00000000" w:rsidDel="00000000" w:rsidP="00000000" w:rsidRDefault="00000000" w:rsidRPr="00000000" w14:paraId="0000020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The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Throttle Body Injection (TBI)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served as a steeping stone for the carburettors to more advance port fuel injection systems.  The throttle body units is similar in size and shape to a carburettor and, like a carburettor, mounts on the intake manifold.  The injector(s) spray fuel down into a throttle body chamber leading to the intake manifold.  The intake manifold feeds the air/fuel mixture to all cylinders.   While the </w:t>
      </w:r>
      <w:r w:rsidDel="00000000" w:rsidR="00000000" w:rsidRPr="00000000">
        <w:rPr>
          <w:rFonts w:ascii="Calibri" w:cs="Calibri" w:eastAsia="Calibri" w:hAnsi="Calibri"/>
          <w:b w:val="1"/>
          <w:i w:val="0"/>
          <w:smallCaps w:val="0"/>
          <w:strike w:val="0"/>
          <w:color w:val="000000"/>
          <w:sz w:val="22"/>
          <w:szCs w:val="22"/>
          <w:u w:val="none"/>
          <w:shd w:fill="auto" w:val="clear"/>
          <w:vertAlign w:val="baseline"/>
          <w:rtl w:val="0"/>
        </w:rPr>
        <w:t xml:space="preserve">Port Fuel Injection (PFI)</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systems use one injector at each cylinder.  They are mounted in the intake manifold near the cylinder head where they can inject the fine, atomized fuel mist as close as possible to the intake valve. </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E">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0">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w:t>
      </w:r>
    </w:p>
    <w:p w:rsidR="00000000" w:rsidDel="00000000" w:rsidP="00000000" w:rsidRDefault="00000000" w:rsidRPr="00000000" w14:paraId="000002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w:t>
      </w:r>
    </w:p>
    <w:p w:rsidR="00000000" w:rsidDel="00000000" w:rsidP="00000000" w:rsidRDefault="00000000" w:rsidRPr="00000000" w14:paraId="00000213">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14">
      <w:pPr>
        <w:spacing w:after="0" w:line="360"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215">
      <w:pPr>
        <w:tabs>
          <w:tab w:val="left" w:pos="720"/>
        </w:tabs>
        <w:spacing w:after="0" w:line="360" w:lineRule="auto"/>
        <w:ind w:left="0" w:firstLine="360"/>
        <w:rPr/>
      </w:pPr>
      <w:r w:rsidDel="00000000" w:rsidR="00000000" w:rsidRPr="00000000">
        <w:br w:type="page"/>
      </w:r>
      <w:r w:rsidDel="00000000" w:rsidR="00000000" w:rsidRPr="00000000">
        <w:rPr>
          <w:rtl w:val="0"/>
        </w:rPr>
        <w:t xml:space="preserve"> </w:t>
      </w:r>
    </w:p>
    <w:p w:rsidR="00000000" w:rsidDel="00000000" w:rsidP="00000000" w:rsidRDefault="00000000" w:rsidRPr="00000000" w14:paraId="00000216">
      <w:pPr>
        <w:tabs>
          <w:tab w:val="left" w:pos="720"/>
        </w:tabs>
        <w:spacing w:after="0" w:line="360" w:lineRule="auto"/>
        <w:ind w:left="0" w:firstLine="0"/>
        <w:rPr>
          <w:rFonts w:ascii="Arial" w:cs="Arial" w:eastAsia="Arial" w:hAnsi="Arial"/>
        </w:rPr>
      </w:pPr>
      <w:r w:rsidDel="00000000" w:rsidR="00000000" w:rsidRPr="00000000">
        <w:rPr>
          <w:rtl w:val="0"/>
        </w:rPr>
      </w:r>
    </w:p>
    <w:sectPr>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 w:name="Georgia"/>
  <w:font w:name="Impact"/>
  <w:font w:name="Courier New"/>
  <w:font w:name="Noto Sans Symbols"/>
  <w:font w:name="Fritz"/>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lvl>
    <w:lvl w:ilvl="1">
      <w:start w:val="1"/>
      <w:numFmt w:val="decimal"/>
      <w:lvlText w:val=""/>
      <w:lvlJc w:val="left"/>
      <w:pPr>
        <w:ind w:left="0" w:firstLine="0"/>
      </w:pPr>
      <w:rPr/>
    </w:lvl>
    <w:lvl w:ilvl="2">
      <w:start w:val="1"/>
      <w:numFmt w:val="decimal"/>
      <w:lvlText w:val=""/>
      <w:lvlJc w:val="left"/>
      <w:pPr>
        <w:ind w:left="0" w:firstLine="0"/>
      </w:pPr>
      <w:rPr/>
    </w:lvl>
    <w:lvl w:ilvl="3">
      <w:start w:val="1"/>
      <w:numFmt w:val="decimal"/>
      <w:lvlText w:val=""/>
      <w:lvlJc w:val="left"/>
      <w:pPr>
        <w:ind w:left="0" w:firstLine="0"/>
      </w:pPr>
      <w:rPr/>
    </w:lvl>
    <w:lvl w:ilvl="4">
      <w:start w:val="1"/>
      <w:numFmt w:val="decimal"/>
      <w:lvlText w:val=""/>
      <w:lvlJc w:val="left"/>
      <w:pPr>
        <w:ind w:left="0" w:firstLine="0"/>
      </w:pPr>
      <w:rPr/>
    </w:lvl>
    <w:lvl w:ilvl="5">
      <w:start w:val="1"/>
      <w:numFmt w:val="decimal"/>
      <w:lvlText w:val=""/>
      <w:lvlJc w:val="left"/>
      <w:pPr>
        <w:ind w:left="0" w:firstLine="0"/>
      </w:pPr>
      <w:rPr/>
    </w:lvl>
    <w:lvl w:ilvl="6">
      <w:start w:val="1"/>
      <w:numFmt w:val="decimal"/>
      <w:lvlText w:val=""/>
      <w:lvlJc w:val="left"/>
      <w:pPr>
        <w:ind w:left="0" w:firstLine="0"/>
      </w:pPr>
      <w:rPr/>
    </w:lvl>
    <w:lvl w:ilvl="7">
      <w:start w:val="1"/>
      <w:numFmt w:val="decimal"/>
      <w:lvlText w:val=""/>
      <w:lvlJc w:val="left"/>
      <w:pPr>
        <w:ind w:left="0" w:firstLine="0"/>
      </w:pPr>
      <w:rPr/>
    </w:lvl>
    <w:lvl w:ilvl="8">
      <w:start w:val="1"/>
      <w:numFmt w:val="decimal"/>
      <w:lvlText w:val=""/>
      <w:lvlJc w:val="left"/>
      <w:pPr>
        <w:ind w:left="0" w:firstLine="0"/>
      </w:pPr>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7">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0">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2">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5">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6">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7">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8">
    <w:lvl w:ilvl="0">
      <w:start w:val="1"/>
      <w:numFmt w:val="decimal"/>
      <w:lvlText w:val="%1"/>
      <w:lvlJc w:val="left"/>
      <w:pPr>
        <w:ind w:left="360" w:hanging="360"/>
      </w:pPr>
      <w:rPr/>
    </w:lvl>
    <w:lvl w:ilvl="1">
      <w:start w:val="1"/>
      <w:numFmt w:val="decimal"/>
      <w:lvlText w:val="%1.%2"/>
      <w:lvlJc w:val="left"/>
      <w:pPr>
        <w:ind w:left="540" w:hanging="360"/>
      </w:pPr>
      <w:rPr>
        <w:rFonts w:ascii="Times New Roman" w:cs="Times New Roman" w:eastAsia="Times New Roman" w:hAnsi="Times New Roman"/>
      </w:rPr>
    </w:lvl>
    <w:lvl w:ilvl="2">
      <w:start w:val="1"/>
      <w:numFmt w:val="decimal"/>
      <w:lvlText w:val="%1.%2.%3"/>
      <w:lvlJc w:val="left"/>
      <w:pPr>
        <w:ind w:left="2880" w:hanging="720"/>
      </w:pPr>
      <w:rPr/>
    </w:lvl>
    <w:lvl w:ilvl="3">
      <w:start w:val="1"/>
      <w:numFmt w:val="decimal"/>
      <w:lvlText w:val="%1.%2.%3.%4"/>
      <w:lvlJc w:val="left"/>
      <w:pPr>
        <w:ind w:left="3960" w:hanging="720"/>
      </w:pPr>
      <w:rPr/>
    </w:lvl>
    <w:lvl w:ilvl="4">
      <w:start w:val="1"/>
      <w:numFmt w:val="decimal"/>
      <w:lvlText w:val="%1.%2.%3.%4.%5"/>
      <w:lvlJc w:val="left"/>
      <w:pPr>
        <w:ind w:left="5400" w:hanging="1080"/>
      </w:pPr>
      <w:rPr/>
    </w:lvl>
    <w:lvl w:ilvl="5">
      <w:start w:val="1"/>
      <w:numFmt w:val="decimal"/>
      <w:lvlText w:val="%1.%2.%3.%4.%5.%6"/>
      <w:lvlJc w:val="left"/>
      <w:pPr>
        <w:ind w:left="6480" w:hanging="1080"/>
      </w:pPr>
      <w:rPr/>
    </w:lvl>
    <w:lvl w:ilvl="6">
      <w:start w:val="1"/>
      <w:numFmt w:val="decimal"/>
      <w:lvlText w:val="%1.%2.%3.%4.%5.%6.%7"/>
      <w:lvlJc w:val="left"/>
      <w:pPr>
        <w:ind w:left="7920" w:hanging="1440"/>
      </w:pPr>
      <w:rPr/>
    </w:lvl>
    <w:lvl w:ilvl="7">
      <w:start w:val="1"/>
      <w:numFmt w:val="decimal"/>
      <w:lvlText w:val="%1.%2.%3.%4.%5.%6.%7.%8"/>
      <w:lvlJc w:val="left"/>
      <w:pPr>
        <w:ind w:left="9000" w:hanging="1440"/>
      </w:pPr>
      <w:rPr/>
    </w:lvl>
    <w:lvl w:ilvl="8">
      <w:start w:val="1"/>
      <w:numFmt w:val="decimal"/>
      <w:lvlText w:val="%1.%2.%3.%4.%5.%6.%7.%8.%9"/>
      <w:lvlJc w:val="left"/>
      <w:pPr>
        <w:ind w:left="10080" w:hanging="1440"/>
      </w:pPr>
      <w:rPr/>
    </w:lvl>
  </w:abstractNum>
  <w:abstractNum w:abstractNumId="19">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20">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1">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22">
    <w:lvl w:ilvl="0">
      <w:start w:val="1"/>
      <w:numFmt w:val="decimal"/>
      <w:lvlText w:val="%1"/>
      <w:lvlJc w:val="left"/>
      <w:pPr>
        <w:ind w:left="360" w:hanging="360"/>
      </w:pPr>
      <w:rPr/>
    </w:lvl>
    <w:lvl w:ilvl="1">
      <w:start w:val="1"/>
      <w:numFmt w:val="decimal"/>
      <w:lvlText w:val="%1.%2"/>
      <w:lvlJc w:val="left"/>
      <w:pPr>
        <w:ind w:left="540" w:hanging="360"/>
      </w:pPr>
      <w:rPr/>
    </w:lvl>
    <w:lvl w:ilvl="2">
      <w:start w:val="1"/>
      <w:numFmt w:val="decimal"/>
      <w:lvlText w:val="%1.%2.%3"/>
      <w:lvlJc w:val="left"/>
      <w:pPr>
        <w:ind w:left="1080" w:hanging="720"/>
      </w:pPr>
      <w:rPr/>
    </w:lvl>
    <w:lvl w:ilvl="3">
      <w:start w:val="1"/>
      <w:numFmt w:val="decimal"/>
      <w:lvlText w:val="%1.%2.%3.%4"/>
      <w:lvlJc w:val="left"/>
      <w:pPr>
        <w:ind w:left="1620" w:hanging="1080"/>
      </w:pPr>
      <w:rPr/>
    </w:lvl>
    <w:lvl w:ilvl="4">
      <w:start w:val="1"/>
      <w:numFmt w:val="decimal"/>
      <w:lvlText w:val="%1.%2.%3.%4.%5"/>
      <w:lvlJc w:val="left"/>
      <w:pPr>
        <w:ind w:left="1800" w:hanging="1080"/>
      </w:pPr>
      <w:rPr/>
    </w:lvl>
    <w:lvl w:ilvl="5">
      <w:start w:val="1"/>
      <w:numFmt w:val="decimal"/>
      <w:lvlText w:val="%1.%2.%3.%4.%5.%6"/>
      <w:lvlJc w:val="left"/>
      <w:pPr>
        <w:ind w:left="2340" w:hanging="1440"/>
      </w:pPr>
      <w:rPr/>
    </w:lvl>
    <w:lvl w:ilvl="6">
      <w:start w:val="1"/>
      <w:numFmt w:val="decimal"/>
      <w:lvlText w:val="%1.%2.%3.%4.%5.%6.%7"/>
      <w:lvlJc w:val="left"/>
      <w:pPr>
        <w:ind w:left="2520" w:hanging="1440"/>
      </w:pPr>
      <w:rPr/>
    </w:lvl>
    <w:lvl w:ilvl="7">
      <w:start w:val="1"/>
      <w:numFmt w:val="decimal"/>
      <w:lvlText w:val="%1.%2.%3.%4.%5.%6.%7.%8"/>
      <w:lvlJc w:val="left"/>
      <w:pPr>
        <w:ind w:left="3060" w:hanging="1800"/>
      </w:pPr>
      <w:rPr/>
    </w:lvl>
    <w:lvl w:ilvl="8">
      <w:start w:val="1"/>
      <w:numFmt w:val="decimal"/>
      <w:lvlText w:val="%1.%2.%3.%4.%5.%6.%7.%8.%9"/>
      <w:lvlJc w:val="left"/>
      <w:pPr>
        <w:ind w:left="3240" w:hanging="1800"/>
      </w:pPr>
      <w:rPr/>
    </w:lvl>
  </w:abstractNum>
  <w:abstractNum w:abstractNumId="2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PH"/>
      </w:rPr>
    </w:rPrDefault>
    <w:pPrDefault>
      <w:pPr>
        <w:spacing w:after="200" w:line="276" w:lineRule="auto"/>
        <w:ind w:left="720" w:hanging="36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ind w:left="0" w:firstLine="0"/>
    </w:pPr>
    <w:rPr>
      <w:rFonts w:ascii="Arial" w:cs="Arial" w:eastAsia="Arial" w:hAnsi="Arial"/>
      <w:b w:val="1"/>
      <w:sz w:val="24"/>
      <w:szCs w:val="24"/>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spacing w:after="60" w:before="240" w:lineRule="auto"/>
    </w:pPr>
    <w:rPr>
      <w:b w:val="1"/>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spacing w:after="60" w:before="240" w:line="240" w:lineRule="auto"/>
      <w:ind w:left="0" w:firstLine="0"/>
    </w:pPr>
    <w:rPr>
      <w:rFonts w:ascii="Times New Roman" w:cs="Times New Roman" w:eastAsia="Times New Roman" w:hAnsi="Times New Roman"/>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B04AB"/>
    <w:pPr>
      <w:spacing w:after="200" w:line="276" w:lineRule="auto"/>
      <w:ind w:left="720" w:hanging="360"/>
    </w:pPr>
    <w:rPr>
      <w:rFonts w:ascii="Calibri" w:eastAsia="MS Mincho" w:hAnsi="Calibri"/>
      <w:sz w:val="22"/>
      <w:szCs w:val="22"/>
      <w:lang w:eastAsia="ja-JP" w:val="en-PH"/>
    </w:rPr>
  </w:style>
  <w:style w:type="paragraph" w:styleId="Heading1">
    <w:name w:val="heading 1"/>
    <w:basedOn w:val="Normal"/>
    <w:next w:val="Normal"/>
    <w:link w:val="Heading1Char"/>
    <w:qFormat w:val="1"/>
    <w:rsid w:val="004E2CCF"/>
    <w:pPr>
      <w:keepNext w:val="1"/>
      <w:spacing w:after="0" w:line="240" w:lineRule="auto"/>
      <w:ind w:left="0" w:firstLine="0"/>
      <w:outlineLvl w:val="0"/>
    </w:pPr>
    <w:rPr>
      <w:rFonts w:ascii="Arial" w:eastAsia="Times New Roman" w:hAnsi="Arial"/>
      <w:b w:val="1"/>
      <w:sz w:val="24"/>
      <w:szCs w:val="20"/>
      <w:lang w:eastAsia="en-US" w:val="en-US"/>
    </w:rPr>
  </w:style>
  <w:style w:type="paragraph" w:styleId="Heading4">
    <w:name w:val="heading 4"/>
    <w:basedOn w:val="Normal"/>
    <w:next w:val="Normal"/>
    <w:link w:val="Heading4Char"/>
    <w:semiHidden w:val="1"/>
    <w:unhideWhenUsed w:val="1"/>
    <w:qFormat w:val="1"/>
    <w:rsid w:val="00DC150C"/>
    <w:pPr>
      <w:keepNext w:val="1"/>
      <w:spacing w:after="60" w:before="240"/>
      <w:outlineLvl w:val="3"/>
    </w:pPr>
    <w:rPr>
      <w:rFonts w:eastAsia="Times New Roman"/>
      <w:b w:val="1"/>
      <w:bCs w:val="1"/>
      <w:sz w:val="28"/>
      <w:szCs w:val="28"/>
    </w:rPr>
  </w:style>
  <w:style w:type="paragraph" w:styleId="Heading6">
    <w:name w:val="heading 6"/>
    <w:basedOn w:val="Normal"/>
    <w:next w:val="Normal"/>
    <w:link w:val="Heading6Char"/>
    <w:qFormat w:val="1"/>
    <w:rsid w:val="004E2CCF"/>
    <w:pPr>
      <w:spacing w:after="60" w:before="240" w:line="240" w:lineRule="auto"/>
      <w:ind w:left="0" w:firstLine="0"/>
      <w:outlineLvl w:val="5"/>
    </w:pPr>
    <w:rPr>
      <w:rFonts w:ascii="Times New Roman" w:eastAsia="Times New Roman" w:hAnsi="Times New Roman"/>
      <w:b w:val="1"/>
      <w:bCs w:val="1"/>
      <w:lang w:eastAsia="en-US" w:val="en-US"/>
    </w:rPr>
  </w:style>
  <w:style w:type="paragraph" w:styleId="Heading7">
    <w:name w:val="heading 7"/>
    <w:basedOn w:val="Normal"/>
    <w:next w:val="Normal"/>
    <w:link w:val="Heading7Char"/>
    <w:semiHidden w:val="1"/>
    <w:unhideWhenUsed w:val="1"/>
    <w:qFormat w:val="1"/>
    <w:rsid w:val="00DC150C"/>
    <w:pPr>
      <w:spacing w:after="60" w:before="240"/>
      <w:outlineLvl w:val="6"/>
    </w:pPr>
    <w:rPr>
      <w:rFonts w:eastAsia="Times New Roman"/>
      <w:sz w:val="24"/>
      <w:szCs w:val="24"/>
    </w:rPr>
  </w:style>
  <w:style w:type="paragraph" w:styleId="Heading8">
    <w:name w:val="heading 8"/>
    <w:basedOn w:val="Normal"/>
    <w:next w:val="Normal"/>
    <w:link w:val="Heading8Char"/>
    <w:semiHidden w:val="1"/>
    <w:unhideWhenUsed w:val="1"/>
    <w:qFormat w:val="1"/>
    <w:rsid w:val="00DC150C"/>
    <w:pPr>
      <w:spacing w:after="60" w:before="240"/>
      <w:outlineLvl w:val="7"/>
    </w:pPr>
    <w:rPr>
      <w:rFonts w:eastAsia="Times New Roman"/>
      <w:i w:val="1"/>
      <w:iCs w:val="1"/>
      <w:sz w:val="24"/>
      <w:szCs w:val="24"/>
    </w:rPr>
  </w:style>
  <w:style w:type="character" w:styleId="DefaultParagraphFont" w:default="1">
    <w:name w:val="Default Paragraph Font"/>
    <w:semiHidden w:val="1"/>
  </w:style>
  <w:style w:type="table" w:styleId="TableNormal" w:default="1">
    <w:name w:val="Normal Table"/>
    <w:semiHidden w:val="1"/>
    <w:tblPr>
      <w:tblInd w:w="0.0" w:type="dxa"/>
      <w:tblCellMar>
        <w:top w:w="0.0" w:type="dxa"/>
        <w:left w:w="108.0" w:type="dxa"/>
        <w:bottom w:w="0.0" w:type="dxa"/>
        <w:right w:w="108.0" w:type="dxa"/>
      </w:tblCellMar>
    </w:tblPr>
  </w:style>
  <w:style w:type="numbering" w:styleId="NoList" w:default="1">
    <w:name w:val="No List"/>
    <w:semiHidden w:val="1"/>
  </w:style>
  <w:style w:type="paragraph" w:styleId="ListParagraph">
    <w:name w:val="List Paragraph"/>
    <w:basedOn w:val="Normal"/>
    <w:uiPriority w:val="34"/>
    <w:qFormat w:val="1"/>
    <w:rsid w:val="009B04AB"/>
    <w:pPr>
      <w:contextualSpacing w:val="1"/>
    </w:pPr>
  </w:style>
  <w:style w:type="table" w:styleId="TableGrid">
    <w:name w:val="Table Grid"/>
    <w:basedOn w:val="TableNormal"/>
    <w:rsid w:val="009B04AB"/>
    <w:rPr>
      <w:rFonts w:ascii="Calibri" w:eastAsia="MS Mincho" w:hAnsi="Calibri"/>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character" w:styleId="Heading1Char" w:customStyle="1">
    <w:name w:val="Heading 1 Char"/>
    <w:link w:val="Heading1"/>
    <w:rsid w:val="004E2CCF"/>
    <w:rPr>
      <w:rFonts w:ascii="Arial" w:hAnsi="Arial"/>
      <w:b w:val="1"/>
      <w:sz w:val="24"/>
      <w:lang w:eastAsia="en-US" w:val="en-US"/>
    </w:rPr>
  </w:style>
  <w:style w:type="character" w:styleId="Heading6Char" w:customStyle="1">
    <w:name w:val="Heading 6 Char"/>
    <w:link w:val="Heading6"/>
    <w:rsid w:val="004E2CCF"/>
    <w:rPr>
      <w:b w:val="1"/>
      <w:bCs w:val="1"/>
      <w:sz w:val="22"/>
      <w:szCs w:val="22"/>
      <w:lang w:eastAsia="en-US" w:val="en-US"/>
    </w:rPr>
  </w:style>
  <w:style w:type="paragraph" w:styleId="Header">
    <w:name w:val="header"/>
    <w:basedOn w:val="Normal"/>
    <w:link w:val="HeaderChar"/>
    <w:rsid w:val="0043529D"/>
    <w:pPr>
      <w:tabs>
        <w:tab w:val="center" w:pos="4680"/>
        <w:tab w:val="right" w:pos="9360"/>
      </w:tabs>
    </w:pPr>
  </w:style>
  <w:style w:type="character" w:styleId="HeaderChar" w:customStyle="1">
    <w:name w:val="Header Char"/>
    <w:link w:val="Header"/>
    <w:rsid w:val="0043529D"/>
    <w:rPr>
      <w:rFonts w:ascii="Calibri" w:eastAsia="MS Mincho" w:hAnsi="Calibri"/>
      <w:sz w:val="22"/>
      <w:szCs w:val="22"/>
      <w:lang w:eastAsia="ja-JP" w:val="en-PH"/>
    </w:rPr>
  </w:style>
  <w:style w:type="paragraph" w:styleId="Footer">
    <w:name w:val="footer"/>
    <w:basedOn w:val="Normal"/>
    <w:link w:val="FooterChar"/>
    <w:rsid w:val="0043529D"/>
    <w:pPr>
      <w:tabs>
        <w:tab w:val="center" w:pos="4680"/>
        <w:tab w:val="right" w:pos="9360"/>
      </w:tabs>
    </w:pPr>
  </w:style>
  <w:style w:type="character" w:styleId="FooterChar" w:customStyle="1">
    <w:name w:val="Footer Char"/>
    <w:link w:val="Footer"/>
    <w:rsid w:val="0043529D"/>
    <w:rPr>
      <w:rFonts w:ascii="Calibri" w:eastAsia="MS Mincho" w:hAnsi="Calibri"/>
      <w:sz w:val="22"/>
      <w:szCs w:val="22"/>
      <w:lang w:eastAsia="ja-JP" w:val="en-PH"/>
    </w:rPr>
  </w:style>
  <w:style w:type="paragraph" w:styleId="BalloonText">
    <w:name w:val="Balloon Text"/>
    <w:basedOn w:val="Normal"/>
    <w:link w:val="BalloonTextChar"/>
    <w:rsid w:val="0043529D"/>
    <w:pPr>
      <w:spacing w:after="0" w:line="240" w:lineRule="auto"/>
    </w:pPr>
    <w:rPr>
      <w:rFonts w:ascii="Segoe UI" w:cs="Segoe UI" w:hAnsi="Segoe UI"/>
      <w:sz w:val="18"/>
      <w:szCs w:val="18"/>
    </w:rPr>
  </w:style>
  <w:style w:type="character" w:styleId="BalloonTextChar" w:customStyle="1">
    <w:name w:val="Balloon Text Char"/>
    <w:link w:val="BalloonText"/>
    <w:rsid w:val="0043529D"/>
    <w:rPr>
      <w:rFonts w:ascii="Segoe UI" w:cs="Segoe UI" w:eastAsia="MS Mincho" w:hAnsi="Segoe UI"/>
      <w:sz w:val="18"/>
      <w:szCs w:val="18"/>
      <w:lang w:eastAsia="ja-JP" w:val="en-PH"/>
    </w:rPr>
  </w:style>
  <w:style w:type="character" w:styleId="Heading4Char" w:customStyle="1">
    <w:name w:val="Heading 4 Char"/>
    <w:link w:val="Heading4"/>
    <w:semiHidden w:val="1"/>
    <w:rsid w:val="00DC150C"/>
    <w:rPr>
      <w:rFonts w:ascii="Calibri" w:cs="Times New Roman" w:eastAsia="Times New Roman" w:hAnsi="Calibri"/>
      <w:b w:val="1"/>
      <w:bCs w:val="1"/>
      <w:sz w:val="28"/>
      <w:szCs w:val="28"/>
      <w:lang w:eastAsia="ja-JP" w:val="en-PH"/>
    </w:rPr>
  </w:style>
  <w:style w:type="character" w:styleId="Heading7Char" w:customStyle="1">
    <w:name w:val="Heading 7 Char"/>
    <w:link w:val="Heading7"/>
    <w:semiHidden w:val="1"/>
    <w:rsid w:val="00DC150C"/>
    <w:rPr>
      <w:rFonts w:ascii="Calibri" w:cs="Times New Roman" w:eastAsia="Times New Roman" w:hAnsi="Calibri"/>
      <w:sz w:val="24"/>
      <w:szCs w:val="24"/>
      <w:lang w:eastAsia="ja-JP" w:val="en-PH"/>
    </w:rPr>
  </w:style>
  <w:style w:type="character" w:styleId="Heading8Char" w:customStyle="1">
    <w:name w:val="Heading 8 Char"/>
    <w:link w:val="Heading8"/>
    <w:semiHidden w:val="1"/>
    <w:rsid w:val="00DC150C"/>
    <w:rPr>
      <w:rFonts w:ascii="Calibri" w:cs="Times New Roman" w:eastAsia="Times New Roman" w:hAnsi="Calibri"/>
      <w:i w:val="1"/>
      <w:iCs w:val="1"/>
      <w:sz w:val="24"/>
      <w:szCs w:val="24"/>
      <w:lang w:eastAsia="ja-JP" w:val="en-PH"/>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2.jpg"/><Relationship Id="rId10" Type="http://schemas.openxmlformats.org/officeDocument/2006/relationships/image" Target="media/image3.jpg"/><Relationship Id="rId13" Type="http://schemas.openxmlformats.org/officeDocument/2006/relationships/image" Target="media/image1.jpg"/><Relationship Id="rId12" Type="http://schemas.openxmlformats.org/officeDocument/2006/relationships/image" Target="media/image7.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jpg"/><Relationship Id="rId14" Type="http://schemas.openxmlformats.org/officeDocument/2006/relationships/hyperlink" Target="https://safetyculture.com/checklists/vehicle-damage-report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6.png"/><Relationship Id="rId8"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c/a8PQBjxL+W9S0XVsAKlTa2Dg==">AMUW2mVCy3Cmevcjcoa5VpBljMSU+bae2NbQJUJD3xm5RfmJdsQdnYs2WfV7fbd+VEPkUN2SThCwFL447tOsGxvdBWbzLWYH4xOgRhayxeptwDerNbl8TzfbPK1jeb+uJgMFs+IpSTCv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2021-09-03T01:28:00Z</dcterms:created>
  <dc:creator>ugenrasheed</dc:creator>
</cp:coreProperties>
</file>